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21A8A40" w14:textId="6612C5B3" w:rsidR="000662A8" w:rsidRPr="00887A49" w:rsidRDefault="000662A8" w:rsidP="007A4790">
      <w:pPr>
        <w:spacing w:line="276" w:lineRule="auto"/>
        <w:rPr>
          <w:rFonts w:asciiTheme="majorBidi" w:hAnsiTheme="majorBidi" w:cstheme="majorBidi"/>
          <w:sz w:val="40"/>
          <w:szCs w:val="40"/>
          <w:highlight w:val="cyan"/>
        </w:rPr>
      </w:pPr>
      <w:r w:rsidRPr="00887A49">
        <w:rPr>
          <w:rFonts w:asciiTheme="majorBidi" w:hAnsiTheme="majorBidi" w:cstheme="majorBidi"/>
          <w:sz w:val="40"/>
          <w:szCs w:val="40"/>
          <w:highlight w:val="cyan"/>
        </w:rPr>
        <w:t xml:space="preserve">Torah Ve-Ahava     </w:t>
      </w:r>
      <w:r w:rsidR="00F24C1C" w:rsidRPr="00887A49">
        <w:rPr>
          <w:rFonts w:asciiTheme="majorBidi" w:hAnsiTheme="majorBidi" w:cstheme="majorBidi"/>
          <w:sz w:val="40"/>
          <w:szCs w:val="40"/>
          <w:highlight w:val="cyan"/>
        </w:rPr>
        <w:t xml:space="preserve">                      </w:t>
      </w:r>
      <w:r w:rsidRPr="00887A49">
        <w:rPr>
          <w:rFonts w:asciiTheme="majorBidi" w:hAnsiTheme="majorBidi" w:cstheme="majorBidi"/>
          <w:sz w:val="40"/>
          <w:szCs w:val="40"/>
          <w:highlight w:val="cyan"/>
        </w:rPr>
        <w:t xml:space="preserve">                  </w:t>
      </w:r>
      <w:r w:rsidR="00837375" w:rsidRPr="00887A49">
        <w:rPr>
          <w:rFonts w:asciiTheme="majorBidi" w:hAnsiTheme="majorBidi" w:cstheme="majorBidi"/>
          <w:sz w:val="40"/>
          <w:szCs w:val="40"/>
          <w:highlight w:val="cyan"/>
        </w:rPr>
        <w:t xml:space="preserve">    </w:t>
      </w:r>
      <w:r w:rsidRPr="00887A49">
        <w:rPr>
          <w:rFonts w:asciiTheme="majorBidi" w:hAnsiTheme="majorBidi" w:cstheme="majorBidi"/>
          <w:sz w:val="40"/>
          <w:szCs w:val="40"/>
          <w:highlight w:val="cyan"/>
        </w:rPr>
        <w:t xml:space="preserve"> </w:t>
      </w:r>
      <w:r w:rsidRPr="00887A49">
        <w:rPr>
          <w:rFonts w:asciiTheme="majorBidi" w:hAnsiTheme="majorBidi" w:cstheme="majorBidi"/>
          <w:sz w:val="40"/>
          <w:szCs w:val="40"/>
          <w:highlight w:val="cyan"/>
          <w:rtl/>
          <w:lang w:bidi="he-IL"/>
        </w:rPr>
        <w:t>תּוֹרָה וְאַהֲבָה</w:t>
      </w:r>
      <w:r w:rsidRPr="00887A49">
        <w:rPr>
          <w:rFonts w:asciiTheme="majorBidi" w:hAnsiTheme="majorBidi" w:cstheme="majorBidi"/>
          <w:sz w:val="40"/>
          <w:szCs w:val="40"/>
          <w:highlight w:val="cyan"/>
        </w:rPr>
        <w:t xml:space="preserve"> </w:t>
      </w:r>
    </w:p>
    <w:p w14:paraId="0F369890" w14:textId="7E4305BD" w:rsidR="000662A8" w:rsidRPr="00887A49" w:rsidRDefault="00767117" w:rsidP="007A4790">
      <w:pPr>
        <w:spacing w:line="276" w:lineRule="auto"/>
        <w:rPr>
          <w:rFonts w:asciiTheme="majorBidi" w:hAnsiTheme="majorBidi" w:cstheme="majorBidi"/>
          <w:sz w:val="18"/>
          <w:szCs w:val="18"/>
        </w:rPr>
      </w:pPr>
      <w:r w:rsidRPr="00887A49">
        <w:rPr>
          <w:rFonts w:asciiTheme="majorBidi" w:hAnsiTheme="majorBidi" w:cstheme="majorBidi"/>
          <w:sz w:val="18"/>
          <w:szCs w:val="18"/>
          <w:highlight w:val="cyan"/>
        </w:rPr>
        <w:t>Torah with Love</w:t>
      </w:r>
      <w:r w:rsidR="0012487E" w:rsidRPr="00887A49">
        <w:rPr>
          <w:rFonts w:asciiTheme="majorBidi" w:hAnsiTheme="majorBidi" w:cstheme="majorBidi"/>
          <w:sz w:val="18"/>
          <w:szCs w:val="18"/>
          <w:highlight w:val="cyan"/>
        </w:rPr>
        <w:t xml:space="preserve">                                                </w:t>
      </w:r>
      <w:r w:rsidRPr="00887A49">
        <w:rPr>
          <w:rFonts w:asciiTheme="majorBidi" w:hAnsiTheme="majorBidi" w:cstheme="majorBidi"/>
          <w:sz w:val="18"/>
          <w:szCs w:val="18"/>
          <w:highlight w:val="cyan"/>
        </w:rPr>
        <w:t xml:space="preserve">                                                                           </w:t>
      </w:r>
      <w:r w:rsidR="004E785A" w:rsidRPr="00887A49">
        <w:rPr>
          <w:rFonts w:asciiTheme="majorBidi" w:hAnsiTheme="majorBidi" w:cstheme="majorBidi"/>
          <w:sz w:val="18"/>
          <w:szCs w:val="18"/>
          <w:highlight w:val="cyan"/>
        </w:rPr>
        <w:t xml:space="preserve"> </w:t>
      </w:r>
      <w:r w:rsidR="000662A8" w:rsidRPr="00887A49">
        <w:rPr>
          <w:rFonts w:asciiTheme="majorBidi" w:hAnsiTheme="majorBidi" w:cstheme="majorBidi"/>
          <w:sz w:val="18"/>
          <w:szCs w:val="18"/>
          <w:highlight w:val="cyan"/>
        </w:rPr>
        <w:t xml:space="preserve"> </w:t>
      </w:r>
      <w:r w:rsidR="00837375" w:rsidRPr="00887A49">
        <w:rPr>
          <w:rFonts w:asciiTheme="majorBidi" w:hAnsiTheme="majorBidi" w:cstheme="majorBidi"/>
          <w:sz w:val="18"/>
          <w:szCs w:val="18"/>
          <w:highlight w:val="cyan"/>
        </w:rPr>
        <w:t xml:space="preserve">   </w:t>
      </w:r>
      <w:r w:rsidR="00F24C1C" w:rsidRPr="00887A49">
        <w:rPr>
          <w:rFonts w:asciiTheme="majorBidi" w:hAnsiTheme="majorBidi" w:cstheme="majorBidi"/>
          <w:sz w:val="18"/>
          <w:szCs w:val="18"/>
          <w:highlight w:val="cyan"/>
        </w:rPr>
        <w:t xml:space="preserve">                </w:t>
      </w:r>
      <w:r w:rsidR="00837375" w:rsidRPr="00887A49">
        <w:rPr>
          <w:rFonts w:asciiTheme="majorBidi" w:hAnsiTheme="majorBidi" w:cstheme="majorBidi"/>
          <w:sz w:val="18"/>
          <w:szCs w:val="18"/>
          <w:highlight w:val="cyan"/>
        </w:rPr>
        <w:t xml:space="preserve">          </w:t>
      </w:r>
      <w:r w:rsidR="004675C4" w:rsidRPr="00887A49">
        <w:rPr>
          <w:rFonts w:asciiTheme="majorBidi" w:hAnsiTheme="majorBidi" w:cstheme="majorBidi"/>
          <w:sz w:val="18"/>
          <w:szCs w:val="18"/>
          <w:highlight w:val="cyan"/>
        </w:rPr>
        <w:t>R.</w:t>
      </w:r>
      <w:r w:rsidR="000662A8" w:rsidRPr="00887A49">
        <w:rPr>
          <w:rFonts w:asciiTheme="majorBidi" w:hAnsiTheme="majorBidi" w:cstheme="majorBidi"/>
          <w:sz w:val="18"/>
          <w:szCs w:val="18"/>
          <w:highlight w:val="cyan"/>
        </w:rPr>
        <w:t xml:space="preserve"> Haim Ovadia</w:t>
      </w:r>
    </w:p>
    <w:p w14:paraId="3C878196" w14:textId="39F06428" w:rsidR="000662A8" w:rsidRPr="00887A49" w:rsidRDefault="00086BC7" w:rsidP="007A4790">
      <w:pPr>
        <w:spacing w:after="0" w:line="276" w:lineRule="auto"/>
        <w:jc w:val="center"/>
        <w:rPr>
          <w:rFonts w:asciiTheme="majorBidi" w:hAnsiTheme="majorBidi" w:cstheme="majorBidi"/>
          <w:b/>
          <w:bCs/>
          <w:sz w:val="36"/>
          <w:szCs w:val="36"/>
        </w:rPr>
      </w:pPr>
      <w:r w:rsidRPr="00887A49">
        <w:rPr>
          <w:rFonts w:asciiTheme="majorBidi" w:hAnsiTheme="majorBidi" w:cstheme="majorBidi"/>
          <w:b/>
          <w:bCs/>
          <w:sz w:val="36"/>
          <w:szCs w:val="36"/>
        </w:rPr>
        <w:t>Ruth: The Unseen Redeemer</w:t>
      </w:r>
    </w:p>
    <w:p w14:paraId="1D2B361E" w14:textId="69D7DA52" w:rsidR="00086BC7" w:rsidRPr="007A4790" w:rsidRDefault="00086BC7" w:rsidP="007A4790">
      <w:pPr>
        <w:spacing w:line="276" w:lineRule="auto"/>
        <w:jc w:val="center"/>
        <w:rPr>
          <w:rFonts w:asciiTheme="majorBidi" w:hAnsiTheme="majorBidi" w:cstheme="majorBidi"/>
          <w:b/>
          <w:bCs/>
          <w:sz w:val="24"/>
          <w:szCs w:val="24"/>
          <w:lang w:bidi="he-IL"/>
        </w:rPr>
      </w:pPr>
      <w:r w:rsidRPr="007A4790">
        <w:rPr>
          <w:rFonts w:asciiTheme="majorBidi" w:hAnsiTheme="majorBidi" w:cstheme="majorBidi"/>
          <w:b/>
          <w:bCs/>
          <w:sz w:val="24"/>
          <w:szCs w:val="24"/>
          <w:lang w:bidi="he-IL"/>
        </w:rPr>
        <w:t>A New Commentary on the Book of Ruth</w:t>
      </w:r>
    </w:p>
    <w:p w14:paraId="1E8BB6A2" w14:textId="77777777" w:rsidR="00FE7016" w:rsidRPr="007A4790" w:rsidRDefault="00FE7016" w:rsidP="007A4790">
      <w:pPr>
        <w:spacing w:line="276" w:lineRule="auto"/>
        <w:rPr>
          <w:rFonts w:asciiTheme="majorBidi" w:hAnsiTheme="majorBidi" w:cstheme="majorBidi"/>
          <w:b/>
          <w:bCs/>
          <w:sz w:val="24"/>
          <w:szCs w:val="24"/>
          <w:rtl/>
          <w:lang w:bidi="he-IL"/>
        </w:rPr>
      </w:pPr>
    </w:p>
    <w:p w14:paraId="44705F4C" w14:textId="2604BB21" w:rsidR="00FE7016" w:rsidRPr="007A4790" w:rsidRDefault="00086BC7" w:rsidP="007A4790">
      <w:pPr>
        <w:spacing w:line="276" w:lineRule="auto"/>
        <w:rPr>
          <w:rFonts w:asciiTheme="majorBidi" w:hAnsiTheme="majorBidi" w:cstheme="majorBidi"/>
          <w:sz w:val="24"/>
          <w:szCs w:val="24"/>
          <w:rtl/>
          <w:lang w:bidi="he-IL"/>
        </w:rPr>
      </w:pPr>
      <w:r w:rsidRPr="007A4790">
        <w:rPr>
          <w:rFonts w:asciiTheme="majorBidi" w:hAnsiTheme="majorBidi" w:cstheme="majorBidi"/>
          <w:b/>
          <w:bCs/>
          <w:sz w:val="24"/>
          <w:szCs w:val="24"/>
          <w:lang w:bidi="he-IL"/>
        </w:rPr>
        <w:t>Introduction:</w:t>
      </w:r>
      <w:r w:rsidRPr="007A4790">
        <w:rPr>
          <w:rFonts w:asciiTheme="majorBidi" w:hAnsiTheme="majorBidi" w:cstheme="majorBidi"/>
          <w:sz w:val="24"/>
          <w:szCs w:val="24"/>
          <w:lang w:bidi="he-IL"/>
        </w:rPr>
        <w:t xml:space="preserve"> </w:t>
      </w:r>
    </w:p>
    <w:p w14:paraId="1DC7D10D" w14:textId="235C9A0F" w:rsidR="00086BC7" w:rsidRPr="007A4790" w:rsidRDefault="00086BC7" w:rsidP="007A4790">
      <w:pPr>
        <w:spacing w:line="276" w:lineRule="auto"/>
        <w:rPr>
          <w:rFonts w:asciiTheme="majorBidi" w:hAnsiTheme="majorBidi" w:cstheme="majorBidi"/>
          <w:sz w:val="24"/>
          <w:szCs w:val="24"/>
          <w:rtl/>
          <w:lang w:bidi="he-IL"/>
        </w:rPr>
      </w:pPr>
      <w:r w:rsidRPr="007A4790">
        <w:rPr>
          <w:rFonts w:asciiTheme="majorBidi" w:hAnsiTheme="majorBidi" w:cstheme="majorBidi"/>
          <w:sz w:val="24"/>
          <w:szCs w:val="24"/>
          <w:lang w:bidi="he-IL"/>
        </w:rPr>
        <w:t>This commentary focuses on the personal and social message of the book of Ruth, and specifically on the personality or Ruth and her relationships with Naomi. My working assumption is that Naomi was a unique</w:t>
      </w:r>
      <w:r w:rsidR="00153179" w:rsidRPr="007A4790">
        <w:rPr>
          <w:rFonts w:asciiTheme="majorBidi" w:hAnsiTheme="majorBidi" w:cstheme="majorBidi"/>
          <w:sz w:val="24"/>
          <w:szCs w:val="24"/>
          <w:lang w:bidi="he-IL"/>
        </w:rPr>
        <w:t xml:space="preserve"> and</w:t>
      </w:r>
      <w:r w:rsidRPr="007A4790">
        <w:rPr>
          <w:rFonts w:asciiTheme="majorBidi" w:hAnsiTheme="majorBidi" w:cstheme="majorBidi"/>
          <w:sz w:val="24"/>
          <w:szCs w:val="24"/>
          <w:lang w:bidi="he-IL"/>
        </w:rPr>
        <w:t xml:space="preserve"> brave woman, and that Ruth, her daughter-in-law</w:t>
      </w:r>
      <w:r w:rsidR="00153179"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recognized these qualities in her and admired her. When Naomi’s world collapsed following the death of her husband and children, Ruth decided to pull her out of the depression into which she has sunk. Since Ruth</w:t>
      </w:r>
      <w:r w:rsidRPr="007A4790">
        <w:rPr>
          <w:rFonts w:asciiTheme="majorBidi" w:hAnsiTheme="majorBidi" w:cstheme="majorBidi"/>
          <w:sz w:val="24"/>
          <w:szCs w:val="24"/>
          <w:rtl/>
          <w:lang w:bidi="he-IL"/>
        </w:rPr>
        <w:t xml:space="preserve"> </w:t>
      </w:r>
      <w:r w:rsidRPr="007A4790">
        <w:rPr>
          <w:rFonts w:asciiTheme="majorBidi" w:hAnsiTheme="majorBidi" w:cstheme="majorBidi"/>
          <w:sz w:val="24"/>
          <w:szCs w:val="24"/>
          <w:lang w:bidi="he-IL"/>
        </w:rPr>
        <w:t>knew that Naomi will refuse to feel dependent and needy by receiving help from others, she worked behind the scenes, to the extent of erasing her own personality, in order to give Naomi the feeling that she rehabilitated her world through her own efforts and with the guidance of God. The story is written by a master, and as we shall see, the verbs associated with movement such as come, go, return, get up, and sit, are guiding verbs. Additionally, there are verbs and expressions which repeat themselves in a mirror structure, and as a transition from the negative to the positive, as well as such which predict later actions and processes. Since this is the focus of my commentary, I will not dwell on the question of Halakhic accuracy in the book of Ruth in issues such as the laws of conversion and the Levirate law. However, I will call the reader</w:t>
      </w:r>
      <w:r w:rsidR="00ED1829">
        <w:rPr>
          <w:rFonts w:asciiTheme="majorBidi" w:hAnsiTheme="majorBidi" w:cstheme="majorBidi"/>
          <w:sz w:val="24"/>
          <w:szCs w:val="24"/>
          <w:lang w:bidi="he-IL"/>
        </w:rPr>
        <w:t>’s</w:t>
      </w:r>
      <w:r w:rsidRPr="007A4790">
        <w:rPr>
          <w:rFonts w:asciiTheme="majorBidi" w:hAnsiTheme="majorBidi" w:cstheme="majorBidi"/>
          <w:sz w:val="24"/>
          <w:szCs w:val="24"/>
          <w:lang w:bidi="he-IL"/>
        </w:rPr>
        <w:t xml:space="preserve"> attention to these problems, each one in its place. </w:t>
      </w:r>
    </w:p>
    <w:p w14:paraId="43BB15FF" w14:textId="249A2F14" w:rsidR="00D12B99" w:rsidRPr="007A4790" w:rsidRDefault="00D12B99" w:rsidP="007A4790">
      <w:pPr>
        <w:spacing w:line="276" w:lineRule="auto"/>
        <w:rPr>
          <w:rFonts w:asciiTheme="majorBidi" w:hAnsiTheme="majorBidi" w:cstheme="majorBidi"/>
          <w:sz w:val="24"/>
          <w:szCs w:val="24"/>
          <w:lang w:bidi="he-IL"/>
        </w:rPr>
      </w:pPr>
      <w:r w:rsidRPr="007A4790">
        <w:rPr>
          <w:rFonts w:asciiTheme="majorBidi" w:hAnsiTheme="majorBidi" w:cstheme="majorBidi"/>
          <w:b/>
          <w:bCs/>
          <w:sz w:val="24"/>
          <w:szCs w:val="24"/>
          <w:lang w:bidi="he-IL"/>
        </w:rPr>
        <w:t>Chapter 1:</w:t>
      </w:r>
      <w:r w:rsidR="00086BC7" w:rsidRPr="007A4790">
        <w:rPr>
          <w:rFonts w:asciiTheme="majorBidi" w:hAnsiTheme="majorBidi" w:cstheme="majorBidi"/>
          <w:sz w:val="24"/>
          <w:szCs w:val="24"/>
          <w:lang w:bidi="he-IL"/>
        </w:rPr>
        <w:t>1. And it happened in the days when the Judges ruled</w:t>
      </w:r>
      <w:r w:rsidR="00FC6756" w:rsidRPr="007A4790">
        <w:rPr>
          <w:rStyle w:val="FootnoteReference"/>
          <w:rFonts w:asciiTheme="majorBidi" w:hAnsiTheme="majorBidi" w:cstheme="majorBidi"/>
          <w:sz w:val="24"/>
          <w:szCs w:val="24"/>
          <w:lang w:bidi="he-IL"/>
        </w:rPr>
        <w:footnoteReference w:id="1"/>
      </w:r>
      <w:r w:rsidR="00086BC7" w:rsidRPr="007A4790">
        <w:rPr>
          <w:rFonts w:asciiTheme="majorBidi" w:hAnsiTheme="majorBidi" w:cstheme="majorBidi"/>
          <w:sz w:val="24"/>
          <w:szCs w:val="24"/>
          <w:lang w:bidi="he-IL"/>
        </w:rPr>
        <w:t>, that there was a famine in the land, and a man went from Bethlehem</w:t>
      </w:r>
      <w:r w:rsidR="00DA5479" w:rsidRPr="007A4790">
        <w:rPr>
          <w:rStyle w:val="FootnoteReference"/>
          <w:rFonts w:asciiTheme="majorBidi" w:hAnsiTheme="majorBidi" w:cstheme="majorBidi"/>
          <w:sz w:val="24"/>
          <w:szCs w:val="24"/>
          <w:lang w:bidi="he-IL"/>
        </w:rPr>
        <w:footnoteReference w:id="2"/>
      </w:r>
      <w:r w:rsidR="00086BC7" w:rsidRPr="007A4790">
        <w:rPr>
          <w:rFonts w:asciiTheme="majorBidi" w:hAnsiTheme="majorBidi" w:cstheme="majorBidi"/>
          <w:sz w:val="24"/>
          <w:szCs w:val="24"/>
          <w:lang w:bidi="he-IL"/>
        </w:rPr>
        <w:t xml:space="preserve"> to sojourn in the Plains of Moab</w:t>
      </w:r>
      <w:r w:rsidR="00DA5479" w:rsidRPr="007A4790">
        <w:rPr>
          <w:rStyle w:val="FootnoteReference"/>
          <w:rFonts w:asciiTheme="majorBidi" w:hAnsiTheme="majorBidi" w:cstheme="majorBidi"/>
          <w:sz w:val="24"/>
          <w:szCs w:val="24"/>
          <w:lang w:bidi="he-IL"/>
        </w:rPr>
        <w:footnoteReference w:id="3"/>
      </w:r>
      <w:r w:rsidR="00086BC7" w:rsidRPr="007A4790">
        <w:rPr>
          <w:rFonts w:asciiTheme="majorBidi" w:hAnsiTheme="majorBidi" w:cstheme="majorBidi"/>
          <w:sz w:val="24"/>
          <w:szCs w:val="24"/>
          <w:lang w:bidi="he-IL"/>
        </w:rPr>
        <w:t xml:space="preserve">, he and his wife and his </w:t>
      </w:r>
      <w:r w:rsidR="00086BC7" w:rsidRPr="007A4790">
        <w:rPr>
          <w:rFonts w:asciiTheme="majorBidi" w:hAnsiTheme="majorBidi" w:cstheme="majorBidi"/>
          <w:sz w:val="24"/>
          <w:szCs w:val="24"/>
          <w:lang w:bidi="he-IL"/>
        </w:rPr>
        <w:lastRenderedPageBreak/>
        <w:t>two sons. 2. And the man's name was Elimelech</w:t>
      </w:r>
      <w:r w:rsidR="00DA5479" w:rsidRPr="007A4790">
        <w:rPr>
          <w:rStyle w:val="FootnoteReference"/>
          <w:rFonts w:asciiTheme="majorBidi" w:hAnsiTheme="majorBidi" w:cstheme="majorBidi"/>
          <w:sz w:val="24"/>
          <w:szCs w:val="24"/>
          <w:lang w:bidi="he-IL"/>
        </w:rPr>
        <w:footnoteReference w:id="4"/>
      </w:r>
      <w:r w:rsidR="00086BC7" w:rsidRPr="007A4790">
        <w:rPr>
          <w:rFonts w:asciiTheme="majorBidi" w:hAnsiTheme="majorBidi" w:cstheme="majorBidi"/>
          <w:sz w:val="24"/>
          <w:szCs w:val="24"/>
          <w:lang w:bidi="he-IL"/>
        </w:rPr>
        <w:t xml:space="preserve">, and his wife's name was Naomi, and the names of his two sons were </w:t>
      </w:r>
      <w:proofErr w:type="spellStart"/>
      <w:r w:rsidR="00086BC7" w:rsidRPr="007A4790">
        <w:rPr>
          <w:rFonts w:asciiTheme="majorBidi" w:hAnsiTheme="majorBidi" w:cstheme="majorBidi"/>
          <w:sz w:val="24"/>
          <w:szCs w:val="24"/>
          <w:lang w:bidi="he-IL"/>
        </w:rPr>
        <w:t>Mahlon</w:t>
      </w:r>
      <w:proofErr w:type="spellEnd"/>
      <w:r w:rsidR="00086BC7" w:rsidRPr="007A4790">
        <w:rPr>
          <w:rFonts w:asciiTheme="majorBidi" w:hAnsiTheme="majorBidi" w:cstheme="majorBidi"/>
          <w:sz w:val="24"/>
          <w:szCs w:val="24"/>
          <w:lang w:bidi="he-IL"/>
        </w:rPr>
        <w:t xml:space="preserve"> and </w:t>
      </w:r>
      <w:proofErr w:type="spellStart"/>
      <w:r w:rsidR="00086BC7" w:rsidRPr="007A4790">
        <w:rPr>
          <w:rFonts w:asciiTheme="majorBidi" w:hAnsiTheme="majorBidi" w:cstheme="majorBidi"/>
          <w:sz w:val="24"/>
          <w:szCs w:val="24"/>
          <w:lang w:bidi="he-IL"/>
        </w:rPr>
        <w:t>Khilyon</w:t>
      </w:r>
      <w:proofErr w:type="spellEnd"/>
      <w:r w:rsidR="00086BC7" w:rsidRPr="007A4790">
        <w:rPr>
          <w:rFonts w:asciiTheme="majorBidi" w:hAnsiTheme="majorBidi" w:cstheme="majorBidi"/>
          <w:sz w:val="24"/>
          <w:szCs w:val="24"/>
          <w:lang w:bidi="he-IL"/>
        </w:rPr>
        <w:t xml:space="preserve">, </w:t>
      </w:r>
      <w:proofErr w:type="spellStart"/>
      <w:r w:rsidR="00086BC7" w:rsidRPr="007A4790">
        <w:rPr>
          <w:rFonts w:asciiTheme="majorBidi" w:hAnsiTheme="majorBidi" w:cstheme="majorBidi"/>
          <w:sz w:val="24"/>
          <w:szCs w:val="24"/>
          <w:lang w:bidi="he-IL"/>
        </w:rPr>
        <w:t>Ephrathites</w:t>
      </w:r>
      <w:proofErr w:type="spellEnd"/>
      <w:r w:rsidR="00086BC7" w:rsidRPr="007A4790">
        <w:rPr>
          <w:rFonts w:asciiTheme="majorBidi" w:hAnsiTheme="majorBidi" w:cstheme="majorBidi"/>
          <w:sz w:val="24"/>
          <w:szCs w:val="24"/>
          <w:lang w:bidi="he-IL"/>
        </w:rPr>
        <w:t>, from Bethlehem of Judah. And they came to the Plains of Moab and they were there</w:t>
      </w:r>
      <w:r w:rsidR="00DA5479" w:rsidRPr="007A4790">
        <w:rPr>
          <w:rStyle w:val="FootnoteReference"/>
          <w:rFonts w:asciiTheme="majorBidi" w:hAnsiTheme="majorBidi" w:cstheme="majorBidi"/>
          <w:sz w:val="24"/>
          <w:szCs w:val="24"/>
          <w:lang w:bidi="he-IL"/>
        </w:rPr>
        <w:footnoteReference w:id="5"/>
      </w:r>
      <w:r w:rsidR="00086BC7" w:rsidRPr="007A4790">
        <w:rPr>
          <w:rFonts w:asciiTheme="majorBidi" w:hAnsiTheme="majorBidi" w:cstheme="majorBidi"/>
          <w:sz w:val="24"/>
          <w:szCs w:val="24"/>
          <w:lang w:bidi="he-IL"/>
        </w:rPr>
        <w:t>. 3. And Elimelech Naomi's husband died, and she together with her two sons were left. 4. And they took for themselves Moabite wives. The name of one was Orpah</w:t>
      </w:r>
      <w:r w:rsidR="00DA5479" w:rsidRPr="007A4790">
        <w:rPr>
          <w:rStyle w:val="FootnoteReference"/>
          <w:rFonts w:asciiTheme="majorBidi" w:hAnsiTheme="majorBidi" w:cstheme="majorBidi"/>
          <w:sz w:val="24"/>
          <w:szCs w:val="24"/>
          <w:lang w:bidi="he-IL"/>
        </w:rPr>
        <w:footnoteReference w:id="6"/>
      </w:r>
      <w:r w:rsidR="00086BC7" w:rsidRPr="007A4790">
        <w:rPr>
          <w:rFonts w:asciiTheme="majorBidi" w:hAnsiTheme="majorBidi" w:cstheme="majorBidi"/>
          <w:sz w:val="24"/>
          <w:szCs w:val="24"/>
          <w:lang w:bidi="he-IL"/>
        </w:rPr>
        <w:t xml:space="preserve">, and the name of the other Ruth. And they dwelled there some ten years. 5. And the two of them, </w:t>
      </w:r>
      <w:proofErr w:type="spellStart"/>
      <w:r w:rsidR="00086BC7" w:rsidRPr="007A4790">
        <w:rPr>
          <w:rFonts w:asciiTheme="majorBidi" w:hAnsiTheme="majorBidi" w:cstheme="majorBidi"/>
          <w:sz w:val="24"/>
          <w:szCs w:val="24"/>
          <w:lang w:bidi="he-IL"/>
        </w:rPr>
        <w:t>Mahlon</w:t>
      </w:r>
      <w:proofErr w:type="spellEnd"/>
      <w:r w:rsidR="00086BC7" w:rsidRPr="007A4790">
        <w:rPr>
          <w:rFonts w:asciiTheme="majorBidi" w:hAnsiTheme="majorBidi" w:cstheme="majorBidi"/>
          <w:sz w:val="24"/>
          <w:szCs w:val="24"/>
          <w:lang w:bidi="he-IL"/>
        </w:rPr>
        <w:t xml:space="preserve"> and </w:t>
      </w:r>
      <w:proofErr w:type="spellStart"/>
      <w:r w:rsidR="00086BC7" w:rsidRPr="007A4790">
        <w:rPr>
          <w:rFonts w:asciiTheme="majorBidi" w:hAnsiTheme="majorBidi" w:cstheme="majorBidi"/>
          <w:sz w:val="24"/>
          <w:szCs w:val="24"/>
          <w:lang w:bidi="he-IL"/>
        </w:rPr>
        <w:t>Khilyon</w:t>
      </w:r>
      <w:proofErr w:type="spellEnd"/>
      <w:r w:rsidR="00086BC7" w:rsidRPr="007A4790">
        <w:rPr>
          <w:rFonts w:asciiTheme="majorBidi" w:hAnsiTheme="majorBidi" w:cstheme="majorBidi"/>
          <w:sz w:val="24"/>
          <w:szCs w:val="24"/>
          <w:lang w:bidi="he-IL"/>
        </w:rPr>
        <w:t>, died as well, and the woman was left</w:t>
      </w:r>
      <w:r w:rsidR="00DA5479" w:rsidRPr="007A4790">
        <w:rPr>
          <w:rStyle w:val="FootnoteReference"/>
          <w:rFonts w:asciiTheme="majorBidi" w:hAnsiTheme="majorBidi" w:cstheme="majorBidi"/>
          <w:sz w:val="24"/>
          <w:szCs w:val="24"/>
          <w:lang w:bidi="he-IL"/>
        </w:rPr>
        <w:footnoteReference w:id="7"/>
      </w:r>
      <w:r w:rsidR="00086BC7" w:rsidRPr="007A4790">
        <w:rPr>
          <w:rFonts w:asciiTheme="majorBidi" w:hAnsiTheme="majorBidi" w:cstheme="majorBidi"/>
          <w:sz w:val="24"/>
          <w:szCs w:val="24"/>
          <w:lang w:bidi="he-IL"/>
        </w:rPr>
        <w:t xml:space="preserve"> of her two children and of her husband. 6. And she rose</w:t>
      </w:r>
      <w:r w:rsidR="00DA5479" w:rsidRPr="007A4790">
        <w:rPr>
          <w:rStyle w:val="FootnoteReference"/>
          <w:rFonts w:asciiTheme="majorBidi" w:hAnsiTheme="majorBidi" w:cstheme="majorBidi"/>
          <w:sz w:val="24"/>
          <w:szCs w:val="24"/>
          <w:lang w:bidi="he-IL"/>
        </w:rPr>
        <w:footnoteReference w:id="8"/>
      </w:r>
      <w:r w:rsidR="00086BC7" w:rsidRPr="007A4790">
        <w:rPr>
          <w:rFonts w:asciiTheme="majorBidi" w:hAnsiTheme="majorBidi" w:cstheme="majorBidi"/>
          <w:sz w:val="24"/>
          <w:szCs w:val="24"/>
          <w:lang w:bidi="he-IL"/>
        </w:rPr>
        <w:t>, and her daughters-in-law, and turned back</w:t>
      </w:r>
      <w:r w:rsidR="00DA5479" w:rsidRPr="007A4790">
        <w:rPr>
          <w:rStyle w:val="FootnoteReference"/>
          <w:rFonts w:asciiTheme="majorBidi" w:hAnsiTheme="majorBidi" w:cstheme="majorBidi"/>
          <w:sz w:val="24"/>
          <w:szCs w:val="24"/>
          <w:lang w:bidi="he-IL"/>
        </w:rPr>
        <w:footnoteReference w:id="9"/>
      </w:r>
      <w:r w:rsidR="00086BC7" w:rsidRPr="007A4790">
        <w:rPr>
          <w:rFonts w:asciiTheme="majorBidi" w:hAnsiTheme="majorBidi" w:cstheme="majorBidi"/>
          <w:sz w:val="24"/>
          <w:szCs w:val="24"/>
          <w:lang w:bidi="he-IL"/>
        </w:rPr>
        <w:t xml:space="preserve"> from the Plains of Moab, for she had heard in the Plains of Moab that the Lord has singled out His people</w:t>
      </w:r>
      <w:r w:rsidR="00DA5479" w:rsidRPr="007A4790">
        <w:rPr>
          <w:rStyle w:val="FootnoteReference"/>
          <w:rFonts w:asciiTheme="majorBidi" w:hAnsiTheme="majorBidi" w:cstheme="majorBidi"/>
          <w:sz w:val="24"/>
          <w:szCs w:val="24"/>
          <w:lang w:bidi="he-IL"/>
        </w:rPr>
        <w:footnoteReference w:id="10"/>
      </w:r>
      <w:r w:rsidR="00086BC7" w:rsidRPr="007A4790">
        <w:rPr>
          <w:rFonts w:asciiTheme="majorBidi" w:hAnsiTheme="majorBidi" w:cstheme="majorBidi"/>
          <w:sz w:val="24"/>
          <w:szCs w:val="24"/>
          <w:lang w:bidi="he-IL"/>
        </w:rPr>
        <w:t xml:space="preserve"> to give them bread. 7. And she went out</w:t>
      </w:r>
      <w:r w:rsidR="00DA5479" w:rsidRPr="007A4790">
        <w:rPr>
          <w:rStyle w:val="FootnoteReference"/>
          <w:rFonts w:asciiTheme="majorBidi" w:hAnsiTheme="majorBidi" w:cstheme="majorBidi"/>
          <w:sz w:val="24"/>
          <w:szCs w:val="24"/>
          <w:lang w:bidi="he-IL"/>
        </w:rPr>
        <w:footnoteReference w:id="11"/>
      </w:r>
      <w:r w:rsidR="00086BC7" w:rsidRPr="007A4790">
        <w:rPr>
          <w:rFonts w:asciiTheme="majorBidi" w:hAnsiTheme="majorBidi" w:cstheme="majorBidi"/>
          <w:sz w:val="24"/>
          <w:szCs w:val="24"/>
          <w:lang w:bidi="he-IL"/>
        </w:rPr>
        <w:t xml:space="preserve"> from the place where she had been</w:t>
      </w:r>
      <w:r w:rsidR="00DA5479" w:rsidRPr="007A4790">
        <w:rPr>
          <w:rStyle w:val="FootnoteReference"/>
          <w:rFonts w:asciiTheme="majorBidi" w:hAnsiTheme="majorBidi" w:cstheme="majorBidi"/>
          <w:sz w:val="24"/>
          <w:szCs w:val="24"/>
          <w:lang w:bidi="he-IL"/>
        </w:rPr>
        <w:footnoteReference w:id="12"/>
      </w:r>
      <w:r w:rsidR="00086BC7" w:rsidRPr="007A4790">
        <w:rPr>
          <w:rFonts w:asciiTheme="majorBidi" w:hAnsiTheme="majorBidi" w:cstheme="majorBidi"/>
          <w:sz w:val="24"/>
          <w:szCs w:val="24"/>
          <w:lang w:bidi="he-IL"/>
        </w:rPr>
        <w:t>, with her two daughters-in-law, and they went</w:t>
      </w:r>
      <w:r w:rsidR="0043499D" w:rsidRPr="007A4790">
        <w:rPr>
          <w:rStyle w:val="FootnoteReference"/>
          <w:rFonts w:asciiTheme="majorBidi" w:hAnsiTheme="majorBidi" w:cstheme="majorBidi"/>
          <w:sz w:val="24"/>
          <w:szCs w:val="24"/>
          <w:lang w:bidi="he-IL"/>
        </w:rPr>
        <w:footnoteReference w:id="13"/>
      </w:r>
      <w:r w:rsidR="00086BC7" w:rsidRPr="007A4790">
        <w:rPr>
          <w:rFonts w:asciiTheme="majorBidi" w:hAnsiTheme="majorBidi" w:cstheme="majorBidi"/>
          <w:sz w:val="24"/>
          <w:szCs w:val="24"/>
          <w:lang w:bidi="he-IL"/>
        </w:rPr>
        <w:t xml:space="preserve"> on the way</w:t>
      </w:r>
      <w:r w:rsidR="0043499D" w:rsidRPr="007A4790">
        <w:rPr>
          <w:rStyle w:val="FootnoteReference"/>
          <w:rFonts w:asciiTheme="majorBidi" w:hAnsiTheme="majorBidi" w:cstheme="majorBidi"/>
          <w:sz w:val="24"/>
          <w:szCs w:val="24"/>
          <w:lang w:bidi="he-IL"/>
        </w:rPr>
        <w:footnoteReference w:id="14"/>
      </w:r>
      <w:r w:rsidR="00086BC7" w:rsidRPr="007A4790">
        <w:rPr>
          <w:rFonts w:asciiTheme="majorBidi" w:hAnsiTheme="majorBidi" w:cstheme="majorBidi"/>
          <w:sz w:val="24"/>
          <w:szCs w:val="24"/>
          <w:lang w:bidi="he-IL"/>
        </w:rPr>
        <w:t xml:space="preserve"> to go back to the land of Judah.</w:t>
      </w:r>
      <w:r w:rsidR="003B19F8" w:rsidRPr="007A4790">
        <w:rPr>
          <w:rFonts w:asciiTheme="majorBidi" w:hAnsiTheme="majorBidi" w:cstheme="majorBidi"/>
          <w:sz w:val="24"/>
          <w:szCs w:val="24"/>
          <w:lang w:bidi="he-IL"/>
        </w:rPr>
        <w:t xml:space="preserve"> </w:t>
      </w:r>
      <w:r w:rsidRPr="007A4790">
        <w:rPr>
          <w:rFonts w:asciiTheme="majorBidi" w:hAnsiTheme="majorBidi" w:cstheme="majorBidi"/>
          <w:sz w:val="24"/>
          <w:szCs w:val="24"/>
          <w:lang w:bidi="he-IL"/>
        </w:rPr>
        <w:t xml:space="preserve">8. </w:t>
      </w:r>
      <w:r w:rsidR="003B19F8" w:rsidRPr="007A4790">
        <w:rPr>
          <w:rFonts w:asciiTheme="majorBidi" w:hAnsiTheme="majorBidi" w:cstheme="majorBidi"/>
          <w:sz w:val="24"/>
          <w:szCs w:val="24"/>
          <w:lang w:bidi="he-IL"/>
        </w:rPr>
        <w:t>And Naomi said to her two daughters-in-law, go back</w:t>
      </w:r>
      <w:r w:rsidRPr="007A4790">
        <w:rPr>
          <w:rStyle w:val="FootnoteReference"/>
          <w:rFonts w:asciiTheme="majorBidi" w:hAnsiTheme="majorBidi" w:cstheme="majorBidi"/>
          <w:sz w:val="24"/>
          <w:szCs w:val="24"/>
          <w:lang w:bidi="he-IL"/>
        </w:rPr>
        <w:footnoteReference w:id="15"/>
      </w:r>
      <w:r w:rsidR="003B19F8" w:rsidRPr="007A4790">
        <w:rPr>
          <w:rFonts w:asciiTheme="majorBidi" w:hAnsiTheme="majorBidi" w:cstheme="majorBidi"/>
          <w:sz w:val="24"/>
          <w:szCs w:val="24"/>
          <w:lang w:bidi="he-IL"/>
        </w:rPr>
        <w:t xml:space="preserve"> each of you to her mother’s house. May the </w:t>
      </w:r>
      <w:r w:rsidR="003B19F8" w:rsidRPr="007A4790">
        <w:rPr>
          <w:rFonts w:asciiTheme="majorBidi" w:hAnsiTheme="majorBidi" w:cstheme="majorBidi"/>
          <w:sz w:val="24"/>
          <w:szCs w:val="24"/>
          <w:lang w:bidi="he-IL"/>
        </w:rPr>
        <w:lastRenderedPageBreak/>
        <w:t xml:space="preserve">Lord </w:t>
      </w:r>
      <w:r w:rsidRPr="007A4790">
        <w:rPr>
          <w:rFonts w:asciiTheme="majorBidi" w:hAnsiTheme="majorBidi" w:cstheme="majorBidi"/>
          <w:sz w:val="24"/>
          <w:szCs w:val="24"/>
          <w:lang w:bidi="he-IL"/>
        </w:rPr>
        <w:t>d</w:t>
      </w:r>
      <w:r w:rsidR="003A0EA6" w:rsidRPr="007A4790">
        <w:rPr>
          <w:rFonts w:asciiTheme="majorBidi" w:hAnsiTheme="majorBidi" w:cstheme="majorBidi"/>
          <w:sz w:val="24"/>
          <w:szCs w:val="24"/>
          <w:lang w:bidi="he-IL"/>
        </w:rPr>
        <w:t>eal faithfully</w:t>
      </w:r>
      <w:r w:rsidRPr="007A4790">
        <w:rPr>
          <w:rStyle w:val="FootnoteReference"/>
          <w:rFonts w:asciiTheme="majorBidi" w:hAnsiTheme="majorBidi" w:cstheme="majorBidi"/>
          <w:sz w:val="24"/>
          <w:szCs w:val="24"/>
          <w:lang w:bidi="he-IL"/>
        </w:rPr>
        <w:footnoteReference w:id="16"/>
      </w:r>
      <w:r w:rsidR="003B19F8" w:rsidRPr="007A4790">
        <w:rPr>
          <w:rFonts w:asciiTheme="majorBidi" w:hAnsiTheme="majorBidi" w:cstheme="majorBidi"/>
          <w:sz w:val="24"/>
          <w:szCs w:val="24"/>
          <w:lang w:bidi="he-IL"/>
        </w:rPr>
        <w:t xml:space="preserve"> with you as you have done with the dead and with me. </w:t>
      </w:r>
      <w:r w:rsidRPr="007A4790">
        <w:rPr>
          <w:rFonts w:asciiTheme="majorBidi" w:hAnsiTheme="majorBidi" w:cstheme="majorBidi"/>
          <w:sz w:val="24"/>
          <w:szCs w:val="24"/>
          <w:lang w:bidi="he-IL"/>
        </w:rPr>
        <w:t xml:space="preserve">9. </w:t>
      </w:r>
      <w:r w:rsidR="003B19F8" w:rsidRPr="007A4790">
        <w:rPr>
          <w:rFonts w:asciiTheme="majorBidi" w:hAnsiTheme="majorBidi" w:cstheme="majorBidi"/>
          <w:sz w:val="24"/>
          <w:szCs w:val="24"/>
          <w:lang w:bidi="he-IL"/>
        </w:rPr>
        <w:t>May the Lord grant to you that you find a settled place</w:t>
      </w:r>
      <w:r w:rsidR="003A0EA6" w:rsidRPr="007A4790">
        <w:rPr>
          <w:rStyle w:val="FootnoteReference"/>
          <w:rFonts w:asciiTheme="majorBidi" w:hAnsiTheme="majorBidi" w:cstheme="majorBidi"/>
          <w:sz w:val="24"/>
          <w:szCs w:val="24"/>
          <w:lang w:bidi="he-IL"/>
        </w:rPr>
        <w:footnoteReference w:id="17"/>
      </w:r>
      <w:r w:rsidR="003B19F8" w:rsidRPr="007A4790">
        <w:rPr>
          <w:rFonts w:asciiTheme="majorBidi" w:hAnsiTheme="majorBidi" w:cstheme="majorBidi"/>
          <w:sz w:val="24"/>
          <w:szCs w:val="24"/>
          <w:lang w:bidi="he-IL"/>
        </w:rPr>
        <w:t xml:space="preserve">, each of you in the house of her husband. And she kissed them, and they raised their voice and wept. </w:t>
      </w:r>
      <w:r w:rsidRPr="007A4790">
        <w:rPr>
          <w:rFonts w:asciiTheme="majorBidi" w:hAnsiTheme="majorBidi" w:cstheme="majorBidi"/>
          <w:sz w:val="24"/>
          <w:szCs w:val="24"/>
          <w:lang w:bidi="he-IL"/>
        </w:rPr>
        <w:t xml:space="preserve">10. </w:t>
      </w:r>
      <w:r w:rsidR="003B19F8" w:rsidRPr="007A4790">
        <w:rPr>
          <w:rFonts w:asciiTheme="majorBidi" w:hAnsiTheme="majorBidi" w:cstheme="majorBidi"/>
          <w:sz w:val="24"/>
          <w:szCs w:val="24"/>
          <w:lang w:bidi="he-IL"/>
        </w:rPr>
        <w:t>And they said to her, but with you we will go back to your people</w:t>
      </w:r>
      <w:r w:rsidR="003A0EA6" w:rsidRPr="007A4790">
        <w:rPr>
          <w:rStyle w:val="FootnoteReference"/>
          <w:rFonts w:asciiTheme="majorBidi" w:hAnsiTheme="majorBidi" w:cstheme="majorBidi"/>
          <w:sz w:val="24"/>
          <w:szCs w:val="24"/>
          <w:lang w:bidi="he-IL"/>
        </w:rPr>
        <w:footnoteReference w:id="18"/>
      </w:r>
      <w:r w:rsidR="003B19F8" w:rsidRPr="007A4790">
        <w:rPr>
          <w:rFonts w:asciiTheme="majorBidi" w:hAnsiTheme="majorBidi" w:cstheme="majorBidi"/>
          <w:sz w:val="24"/>
          <w:szCs w:val="24"/>
          <w:lang w:bidi="he-IL"/>
        </w:rPr>
        <w:t xml:space="preserve">. </w:t>
      </w:r>
      <w:r w:rsidRPr="007A4790">
        <w:rPr>
          <w:rFonts w:asciiTheme="majorBidi" w:hAnsiTheme="majorBidi" w:cstheme="majorBidi"/>
          <w:sz w:val="24"/>
          <w:szCs w:val="24"/>
          <w:lang w:bidi="he-IL"/>
        </w:rPr>
        <w:t xml:space="preserve">11. </w:t>
      </w:r>
      <w:r w:rsidR="003B19F8" w:rsidRPr="007A4790">
        <w:rPr>
          <w:rFonts w:asciiTheme="majorBidi" w:hAnsiTheme="majorBidi" w:cstheme="majorBidi"/>
          <w:sz w:val="24"/>
          <w:szCs w:val="24"/>
          <w:lang w:bidi="he-IL"/>
        </w:rPr>
        <w:t xml:space="preserve">And Naomi said, go back my daughters, why should you go with me? Do I still have sons in my womb </w:t>
      </w:r>
      <w:r w:rsidRPr="007A4790">
        <w:rPr>
          <w:rFonts w:asciiTheme="majorBidi" w:hAnsiTheme="majorBidi" w:cstheme="majorBidi"/>
          <w:sz w:val="24"/>
          <w:szCs w:val="24"/>
          <w:lang w:bidi="he-IL"/>
        </w:rPr>
        <w:t>who would be</w:t>
      </w:r>
      <w:r w:rsidR="003B19F8" w:rsidRPr="007A4790">
        <w:rPr>
          <w:rFonts w:asciiTheme="majorBidi" w:hAnsiTheme="majorBidi" w:cstheme="majorBidi"/>
          <w:sz w:val="24"/>
          <w:szCs w:val="24"/>
          <w:lang w:bidi="he-IL"/>
        </w:rPr>
        <w:t xml:space="preserve"> husbands</w:t>
      </w:r>
      <w:r w:rsidRPr="007A4790">
        <w:rPr>
          <w:rFonts w:asciiTheme="majorBidi" w:hAnsiTheme="majorBidi" w:cstheme="majorBidi"/>
          <w:sz w:val="24"/>
          <w:szCs w:val="24"/>
          <w:lang w:bidi="he-IL"/>
        </w:rPr>
        <w:t xml:space="preserve"> to you</w:t>
      </w:r>
      <w:r w:rsidR="003B19F8" w:rsidRPr="007A4790">
        <w:rPr>
          <w:rFonts w:asciiTheme="majorBidi" w:hAnsiTheme="majorBidi" w:cstheme="majorBidi"/>
          <w:sz w:val="24"/>
          <w:szCs w:val="24"/>
          <w:lang w:bidi="he-IL"/>
        </w:rPr>
        <w:t xml:space="preserve">? </w:t>
      </w:r>
      <w:r w:rsidR="003A0EA6" w:rsidRPr="007A4790">
        <w:rPr>
          <w:rFonts w:asciiTheme="majorBidi" w:hAnsiTheme="majorBidi" w:cstheme="majorBidi"/>
          <w:sz w:val="24"/>
          <w:szCs w:val="24"/>
          <w:lang w:bidi="he-IL"/>
        </w:rPr>
        <w:t xml:space="preserve">12. </w:t>
      </w:r>
      <w:r w:rsidR="003B19F8" w:rsidRPr="007A4790">
        <w:rPr>
          <w:rFonts w:asciiTheme="majorBidi" w:hAnsiTheme="majorBidi" w:cstheme="majorBidi"/>
          <w:sz w:val="24"/>
          <w:szCs w:val="24"/>
          <w:lang w:bidi="he-IL"/>
        </w:rPr>
        <w:t>Go back my daughters, go</w:t>
      </w:r>
      <w:r w:rsidR="003A0EA6" w:rsidRPr="007A4790">
        <w:rPr>
          <w:rStyle w:val="FootnoteReference"/>
          <w:rFonts w:asciiTheme="majorBidi" w:hAnsiTheme="majorBidi" w:cstheme="majorBidi"/>
          <w:sz w:val="24"/>
          <w:szCs w:val="24"/>
          <w:lang w:bidi="he-IL"/>
        </w:rPr>
        <w:footnoteReference w:id="19"/>
      </w:r>
      <w:r w:rsidR="003B19F8" w:rsidRPr="007A4790">
        <w:rPr>
          <w:rFonts w:asciiTheme="majorBidi" w:hAnsiTheme="majorBidi" w:cstheme="majorBidi"/>
          <w:sz w:val="24"/>
          <w:szCs w:val="24"/>
          <w:lang w:bidi="he-IL"/>
        </w:rPr>
        <w:t xml:space="preserve">, for I am too old to </w:t>
      </w:r>
      <w:r w:rsidRPr="007A4790">
        <w:rPr>
          <w:rFonts w:asciiTheme="majorBidi" w:hAnsiTheme="majorBidi" w:cstheme="majorBidi"/>
          <w:sz w:val="24"/>
          <w:szCs w:val="24"/>
          <w:lang w:bidi="he-IL"/>
        </w:rPr>
        <w:t>have a husband</w:t>
      </w:r>
      <w:r w:rsidR="003A0EA6" w:rsidRPr="007A4790">
        <w:rPr>
          <w:rStyle w:val="FootnoteReference"/>
          <w:rFonts w:asciiTheme="majorBidi" w:hAnsiTheme="majorBidi" w:cstheme="majorBidi"/>
          <w:sz w:val="24"/>
          <w:szCs w:val="24"/>
          <w:lang w:bidi="he-IL"/>
        </w:rPr>
        <w:footnoteReference w:id="20"/>
      </w:r>
      <w:r w:rsidR="003B19F8" w:rsidRPr="007A4790">
        <w:rPr>
          <w:rFonts w:asciiTheme="majorBidi" w:hAnsiTheme="majorBidi" w:cstheme="majorBidi"/>
          <w:sz w:val="24"/>
          <w:szCs w:val="24"/>
          <w:lang w:bidi="he-IL"/>
        </w:rPr>
        <w:t xml:space="preserve">. Even had </w:t>
      </w:r>
      <w:r w:rsidRPr="007A4790">
        <w:rPr>
          <w:rFonts w:asciiTheme="majorBidi" w:hAnsiTheme="majorBidi" w:cstheme="majorBidi"/>
          <w:sz w:val="24"/>
          <w:szCs w:val="24"/>
          <w:lang w:bidi="he-IL"/>
        </w:rPr>
        <w:t xml:space="preserve">I </w:t>
      </w:r>
      <w:r w:rsidR="003B19F8" w:rsidRPr="007A4790">
        <w:rPr>
          <w:rFonts w:asciiTheme="majorBidi" w:hAnsiTheme="majorBidi" w:cstheme="majorBidi"/>
          <w:sz w:val="24"/>
          <w:szCs w:val="24"/>
          <w:lang w:bidi="he-IL"/>
        </w:rPr>
        <w:t>thought I have hope</w:t>
      </w:r>
      <w:r w:rsidRPr="007A4790">
        <w:rPr>
          <w:rFonts w:asciiTheme="majorBidi" w:hAnsiTheme="majorBidi" w:cstheme="majorBidi"/>
          <w:sz w:val="24"/>
          <w:szCs w:val="24"/>
          <w:lang w:bidi="he-IL"/>
        </w:rPr>
        <w:t xml:space="preserve">, </w:t>
      </w:r>
      <w:r w:rsidR="003B19F8" w:rsidRPr="007A4790">
        <w:rPr>
          <w:rFonts w:asciiTheme="majorBidi" w:hAnsiTheme="majorBidi" w:cstheme="majorBidi"/>
          <w:sz w:val="24"/>
          <w:szCs w:val="24"/>
          <w:lang w:bidi="he-IL"/>
        </w:rPr>
        <w:t>this very night I shall have a husband and bear sons</w:t>
      </w:r>
      <w:r w:rsidRPr="007A4790">
        <w:rPr>
          <w:rFonts w:asciiTheme="majorBidi" w:hAnsiTheme="majorBidi" w:cstheme="majorBidi"/>
          <w:sz w:val="24"/>
          <w:szCs w:val="24"/>
          <w:lang w:bidi="he-IL"/>
        </w:rPr>
        <w:t>. 13. W</w:t>
      </w:r>
      <w:r w:rsidR="003B19F8" w:rsidRPr="007A4790">
        <w:rPr>
          <w:rFonts w:asciiTheme="majorBidi" w:hAnsiTheme="majorBidi" w:cstheme="majorBidi"/>
          <w:sz w:val="24"/>
          <w:szCs w:val="24"/>
          <w:lang w:bidi="he-IL"/>
        </w:rPr>
        <w:t>ould you wait for them till they grew up? Would you become imprisoned by them</w:t>
      </w:r>
      <w:r w:rsidR="00D72752" w:rsidRPr="007A4790">
        <w:rPr>
          <w:rStyle w:val="FootnoteReference"/>
          <w:rFonts w:asciiTheme="majorBidi" w:hAnsiTheme="majorBidi" w:cstheme="majorBidi"/>
          <w:sz w:val="24"/>
          <w:szCs w:val="24"/>
          <w:lang w:bidi="he-IL"/>
        </w:rPr>
        <w:footnoteReference w:id="21"/>
      </w:r>
      <w:r w:rsidR="003B19F8" w:rsidRPr="007A4790">
        <w:rPr>
          <w:rFonts w:asciiTheme="majorBidi" w:hAnsiTheme="majorBidi" w:cstheme="majorBidi"/>
          <w:sz w:val="24"/>
          <w:szCs w:val="24"/>
          <w:lang w:bidi="he-IL"/>
        </w:rPr>
        <w:t xml:space="preserve"> and not marry others? No, my daughters, for it is far more bitter for me than for you [alt. translations: I feel very sorry for you / I am bitter because of you]</w:t>
      </w:r>
      <w:r w:rsidR="00D72752" w:rsidRPr="007A4790">
        <w:rPr>
          <w:rStyle w:val="FootnoteReference"/>
          <w:rFonts w:asciiTheme="majorBidi" w:hAnsiTheme="majorBidi" w:cstheme="majorBidi"/>
          <w:sz w:val="24"/>
          <w:szCs w:val="24"/>
          <w:lang w:bidi="he-IL"/>
        </w:rPr>
        <w:footnoteReference w:id="22"/>
      </w:r>
      <w:r w:rsidR="003B19F8" w:rsidRPr="007A4790">
        <w:rPr>
          <w:rFonts w:asciiTheme="majorBidi" w:hAnsiTheme="majorBidi" w:cstheme="majorBidi"/>
          <w:sz w:val="24"/>
          <w:szCs w:val="24"/>
          <w:lang w:bidi="he-IL"/>
        </w:rPr>
        <w:t xml:space="preserve"> because the Lord's hand has come out against me.</w:t>
      </w:r>
      <w:r w:rsidR="00D72752" w:rsidRPr="007A4790">
        <w:rPr>
          <w:rStyle w:val="FootnoteReference"/>
          <w:rFonts w:asciiTheme="majorBidi" w:hAnsiTheme="majorBidi" w:cstheme="majorBidi"/>
          <w:sz w:val="24"/>
          <w:szCs w:val="24"/>
          <w:lang w:bidi="he-IL"/>
        </w:rPr>
        <w:footnoteReference w:id="23"/>
      </w:r>
      <w:r w:rsidRPr="007A4790">
        <w:rPr>
          <w:rFonts w:asciiTheme="majorBidi" w:hAnsiTheme="majorBidi" w:cstheme="majorBidi"/>
          <w:sz w:val="24"/>
          <w:szCs w:val="24"/>
          <w:lang w:bidi="he-IL"/>
        </w:rPr>
        <w:t xml:space="preserve"> 14. And they raised their voice and </w:t>
      </w:r>
      <w:r w:rsidRPr="007A4790">
        <w:rPr>
          <w:rFonts w:asciiTheme="majorBidi" w:hAnsiTheme="majorBidi" w:cstheme="majorBidi"/>
          <w:sz w:val="24"/>
          <w:szCs w:val="24"/>
          <w:lang w:bidi="he-IL"/>
        </w:rPr>
        <w:lastRenderedPageBreak/>
        <w:t>wept once more, and Orpah kissed her mother-in-law, and Ruth clung to her</w:t>
      </w:r>
      <w:r w:rsidR="00D72752" w:rsidRPr="007A4790">
        <w:rPr>
          <w:rStyle w:val="FootnoteReference"/>
          <w:rFonts w:asciiTheme="majorBidi" w:hAnsiTheme="majorBidi" w:cstheme="majorBidi"/>
          <w:sz w:val="24"/>
          <w:szCs w:val="24"/>
          <w:lang w:bidi="he-IL"/>
        </w:rPr>
        <w:footnoteReference w:id="24"/>
      </w:r>
      <w:r w:rsidRPr="007A4790">
        <w:rPr>
          <w:rFonts w:asciiTheme="majorBidi" w:hAnsiTheme="majorBidi" w:cstheme="majorBidi"/>
          <w:sz w:val="24"/>
          <w:szCs w:val="24"/>
          <w:lang w:bidi="he-IL"/>
        </w:rPr>
        <w:t>. 15. And she said, look, your sister-in-law</w:t>
      </w:r>
      <w:r w:rsidR="00D72752" w:rsidRPr="007A4790">
        <w:rPr>
          <w:rStyle w:val="FootnoteReference"/>
          <w:rFonts w:asciiTheme="majorBidi" w:hAnsiTheme="majorBidi" w:cstheme="majorBidi"/>
          <w:sz w:val="24"/>
          <w:szCs w:val="24"/>
          <w:lang w:bidi="he-IL"/>
        </w:rPr>
        <w:footnoteReference w:id="25"/>
      </w:r>
      <w:r w:rsidRPr="007A4790">
        <w:rPr>
          <w:rFonts w:asciiTheme="majorBidi" w:hAnsiTheme="majorBidi" w:cstheme="majorBidi"/>
          <w:sz w:val="24"/>
          <w:szCs w:val="24"/>
          <w:lang w:bidi="he-IL"/>
        </w:rPr>
        <w:t xml:space="preserve"> has gone back to her people and to her gods</w:t>
      </w:r>
      <w:r w:rsidR="00154B53" w:rsidRPr="007A4790">
        <w:rPr>
          <w:rStyle w:val="FootnoteReference"/>
          <w:rFonts w:asciiTheme="majorBidi" w:hAnsiTheme="majorBidi" w:cstheme="majorBidi"/>
          <w:sz w:val="24"/>
          <w:szCs w:val="24"/>
          <w:lang w:bidi="he-IL"/>
        </w:rPr>
        <w:footnoteReference w:id="26"/>
      </w:r>
      <w:r w:rsidRPr="007A4790">
        <w:rPr>
          <w:rFonts w:asciiTheme="majorBidi" w:hAnsiTheme="majorBidi" w:cstheme="majorBidi"/>
          <w:sz w:val="24"/>
          <w:szCs w:val="24"/>
          <w:lang w:bidi="he-IL"/>
        </w:rPr>
        <w:t>, go back after your sister-in-law. 16. And Ruth said, do not plead with me</w:t>
      </w:r>
      <w:r w:rsidR="00154B53" w:rsidRPr="007A4790">
        <w:rPr>
          <w:rStyle w:val="FootnoteReference"/>
          <w:rFonts w:asciiTheme="majorBidi" w:hAnsiTheme="majorBidi" w:cstheme="majorBidi"/>
          <w:sz w:val="24"/>
          <w:szCs w:val="24"/>
          <w:lang w:bidi="he-IL"/>
        </w:rPr>
        <w:footnoteReference w:id="27"/>
      </w:r>
      <w:r w:rsidRPr="007A4790">
        <w:rPr>
          <w:rFonts w:asciiTheme="majorBidi" w:hAnsiTheme="majorBidi" w:cstheme="majorBidi"/>
          <w:sz w:val="24"/>
          <w:szCs w:val="24"/>
          <w:lang w:bidi="he-IL"/>
        </w:rPr>
        <w:t xml:space="preserve"> to forsake</w:t>
      </w:r>
      <w:r w:rsidR="00154B53" w:rsidRPr="007A4790">
        <w:rPr>
          <w:rStyle w:val="FootnoteReference"/>
          <w:rFonts w:asciiTheme="majorBidi" w:hAnsiTheme="majorBidi" w:cstheme="majorBidi"/>
          <w:sz w:val="24"/>
          <w:szCs w:val="24"/>
          <w:lang w:bidi="he-IL"/>
        </w:rPr>
        <w:footnoteReference w:id="28"/>
      </w:r>
      <w:r w:rsidRPr="007A4790">
        <w:rPr>
          <w:rFonts w:asciiTheme="majorBidi" w:hAnsiTheme="majorBidi" w:cstheme="majorBidi"/>
          <w:sz w:val="24"/>
          <w:szCs w:val="24"/>
          <w:lang w:bidi="he-IL"/>
        </w:rPr>
        <w:t xml:space="preserve"> you, to turn back</w:t>
      </w:r>
      <w:r w:rsidR="00154B53" w:rsidRPr="007A4790">
        <w:rPr>
          <w:rStyle w:val="FootnoteReference"/>
          <w:rFonts w:asciiTheme="majorBidi" w:hAnsiTheme="majorBidi" w:cstheme="majorBidi"/>
          <w:sz w:val="24"/>
          <w:szCs w:val="24"/>
          <w:lang w:bidi="he-IL"/>
        </w:rPr>
        <w:footnoteReference w:id="29"/>
      </w:r>
      <w:r w:rsidRPr="007A4790">
        <w:rPr>
          <w:rFonts w:asciiTheme="majorBidi" w:hAnsiTheme="majorBidi" w:cstheme="majorBidi"/>
          <w:sz w:val="24"/>
          <w:szCs w:val="24"/>
          <w:lang w:bidi="he-IL"/>
        </w:rPr>
        <w:t xml:space="preserve"> from you. For wherever you go I will go</w:t>
      </w:r>
      <w:r w:rsidR="00154B53" w:rsidRPr="007A4790">
        <w:rPr>
          <w:rStyle w:val="FootnoteReference"/>
          <w:rFonts w:asciiTheme="majorBidi" w:hAnsiTheme="majorBidi" w:cstheme="majorBidi"/>
          <w:sz w:val="24"/>
          <w:szCs w:val="24"/>
          <w:lang w:bidi="he-IL"/>
        </w:rPr>
        <w:footnoteReference w:id="30"/>
      </w:r>
      <w:r w:rsidRPr="007A4790">
        <w:rPr>
          <w:rFonts w:asciiTheme="majorBidi" w:hAnsiTheme="majorBidi" w:cstheme="majorBidi"/>
          <w:sz w:val="24"/>
          <w:szCs w:val="24"/>
          <w:lang w:bidi="he-IL"/>
        </w:rPr>
        <w:t xml:space="preserve">, and wherever you lodge I will lodge. Your people </w:t>
      </w:r>
      <w:proofErr w:type="gramStart"/>
      <w:r w:rsidRPr="007A4790">
        <w:rPr>
          <w:rFonts w:asciiTheme="majorBidi" w:hAnsiTheme="majorBidi" w:cstheme="majorBidi"/>
          <w:sz w:val="24"/>
          <w:szCs w:val="24"/>
          <w:lang w:bidi="he-IL"/>
        </w:rPr>
        <w:t>is</w:t>
      </w:r>
      <w:proofErr w:type="gramEnd"/>
      <w:r w:rsidRPr="007A4790">
        <w:rPr>
          <w:rFonts w:asciiTheme="majorBidi" w:hAnsiTheme="majorBidi" w:cstheme="majorBidi"/>
          <w:sz w:val="24"/>
          <w:szCs w:val="24"/>
          <w:lang w:bidi="he-IL"/>
        </w:rPr>
        <w:t xml:space="preserve"> my people and </w:t>
      </w:r>
      <w:r w:rsidRPr="007A4790">
        <w:rPr>
          <w:rFonts w:asciiTheme="majorBidi" w:hAnsiTheme="majorBidi" w:cstheme="majorBidi"/>
          <w:sz w:val="24"/>
          <w:szCs w:val="24"/>
          <w:lang w:bidi="he-IL"/>
        </w:rPr>
        <w:lastRenderedPageBreak/>
        <w:t>your God is my God.</w:t>
      </w:r>
      <w:r w:rsidR="00154B53" w:rsidRPr="007A4790">
        <w:rPr>
          <w:rStyle w:val="FootnoteReference"/>
          <w:rFonts w:asciiTheme="majorBidi" w:hAnsiTheme="majorBidi" w:cstheme="majorBidi"/>
          <w:sz w:val="24"/>
          <w:szCs w:val="24"/>
          <w:lang w:bidi="he-IL"/>
        </w:rPr>
        <w:footnoteReference w:id="31"/>
      </w:r>
      <w:r w:rsidRPr="007A4790">
        <w:rPr>
          <w:rFonts w:asciiTheme="majorBidi" w:hAnsiTheme="majorBidi" w:cstheme="majorBidi"/>
          <w:sz w:val="24"/>
          <w:szCs w:val="24"/>
          <w:lang w:bidi="he-IL"/>
        </w:rPr>
        <w:t xml:space="preserve"> 17. Wherever you die I will die and there will I be buried. So may the Lord do to me or even more</w:t>
      </w:r>
      <w:r w:rsidR="00154B53" w:rsidRPr="007A4790">
        <w:rPr>
          <w:rStyle w:val="FootnoteReference"/>
          <w:rFonts w:asciiTheme="majorBidi" w:hAnsiTheme="majorBidi" w:cstheme="majorBidi"/>
          <w:sz w:val="24"/>
          <w:szCs w:val="24"/>
          <w:lang w:bidi="he-IL"/>
        </w:rPr>
        <w:footnoteReference w:id="32"/>
      </w:r>
      <w:r w:rsidRPr="007A4790">
        <w:rPr>
          <w:rFonts w:asciiTheme="majorBidi" w:hAnsiTheme="majorBidi" w:cstheme="majorBidi"/>
          <w:sz w:val="24"/>
          <w:szCs w:val="24"/>
          <w:lang w:bidi="he-IL"/>
        </w:rPr>
        <w:t>, for only death will part you and me</w:t>
      </w:r>
      <w:r w:rsidR="00154B53" w:rsidRPr="007A4790">
        <w:rPr>
          <w:rStyle w:val="FootnoteReference"/>
          <w:rFonts w:asciiTheme="majorBidi" w:hAnsiTheme="majorBidi" w:cstheme="majorBidi"/>
          <w:sz w:val="24"/>
          <w:szCs w:val="24"/>
          <w:lang w:bidi="he-IL"/>
        </w:rPr>
        <w:footnoteReference w:id="33"/>
      </w:r>
      <w:r w:rsidRPr="007A4790">
        <w:rPr>
          <w:rFonts w:asciiTheme="majorBidi" w:hAnsiTheme="majorBidi" w:cstheme="majorBidi"/>
          <w:sz w:val="24"/>
          <w:szCs w:val="24"/>
          <w:lang w:bidi="he-IL"/>
        </w:rPr>
        <w:t>. 18. And she saw that she was insisting on going with her and she ceased speaking to her.</w:t>
      </w:r>
      <w:r w:rsidR="00154B53" w:rsidRPr="007A4790">
        <w:rPr>
          <w:rStyle w:val="FootnoteReference"/>
          <w:rFonts w:asciiTheme="majorBidi" w:hAnsiTheme="majorBidi" w:cstheme="majorBidi"/>
          <w:sz w:val="24"/>
          <w:szCs w:val="24"/>
          <w:lang w:bidi="he-IL"/>
        </w:rPr>
        <w:footnoteReference w:id="34"/>
      </w:r>
      <w:r w:rsidRPr="007A4790">
        <w:rPr>
          <w:rFonts w:asciiTheme="majorBidi" w:hAnsiTheme="majorBidi" w:cstheme="majorBidi"/>
          <w:sz w:val="24"/>
          <w:szCs w:val="24"/>
          <w:lang w:bidi="he-IL"/>
        </w:rPr>
        <w:t xml:space="preserve"> 19. And the two of them went until they came</w:t>
      </w:r>
      <w:r w:rsidR="00154B53" w:rsidRPr="007A4790">
        <w:rPr>
          <w:rStyle w:val="FootnoteReference"/>
          <w:rFonts w:asciiTheme="majorBidi" w:hAnsiTheme="majorBidi" w:cstheme="majorBidi"/>
          <w:sz w:val="24"/>
          <w:szCs w:val="24"/>
          <w:lang w:bidi="he-IL"/>
        </w:rPr>
        <w:footnoteReference w:id="35"/>
      </w:r>
      <w:r w:rsidRPr="007A4790">
        <w:rPr>
          <w:rFonts w:asciiTheme="majorBidi" w:hAnsiTheme="majorBidi" w:cstheme="majorBidi"/>
          <w:sz w:val="24"/>
          <w:szCs w:val="24"/>
          <w:lang w:bidi="he-IL"/>
        </w:rPr>
        <w:t xml:space="preserve"> to Bethlehem, and as they came to Bethlehem that the whole town was </w:t>
      </w:r>
      <w:proofErr w:type="spellStart"/>
      <w:r w:rsidRPr="007A4790">
        <w:rPr>
          <w:rFonts w:asciiTheme="majorBidi" w:hAnsiTheme="majorBidi" w:cstheme="majorBidi"/>
          <w:sz w:val="24"/>
          <w:szCs w:val="24"/>
          <w:lang w:bidi="he-IL"/>
        </w:rPr>
        <w:t>astir</w:t>
      </w:r>
      <w:proofErr w:type="spellEnd"/>
      <w:r w:rsidRPr="007A4790">
        <w:rPr>
          <w:rFonts w:asciiTheme="majorBidi" w:hAnsiTheme="majorBidi" w:cstheme="majorBidi"/>
          <w:sz w:val="24"/>
          <w:szCs w:val="24"/>
          <w:lang w:bidi="he-IL"/>
        </w:rPr>
        <w:t xml:space="preserve"> over them, and the women said, is this Naomi?</w:t>
      </w:r>
      <w:r w:rsidR="00154B53" w:rsidRPr="007A4790">
        <w:rPr>
          <w:rStyle w:val="FootnoteReference"/>
          <w:rFonts w:asciiTheme="majorBidi" w:hAnsiTheme="majorBidi" w:cstheme="majorBidi"/>
          <w:sz w:val="24"/>
          <w:szCs w:val="24"/>
          <w:lang w:bidi="he-IL"/>
        </w:rPr>
        <w:footnoteReference w:id="36"/>
      </w:r>
      <w:r w:rsidRPr="007A4790">
        <w:rPr>
          <w:rFonts w:asciiTheme="majorBidi" w:hAnsiTheme="majorBidi" w:cstheme="majorBidi"/>
          <w:sz w:val="24"/>
          <w:szCs w:val="24"/>
          <w:lang w:bidi="he-IL"/>
        </w:rPr>
        <w:t xml:space="preserve"> 20. And she said to them, do not call me Naomi, call me Mara!</w:t>
      </w:r>
      <w:r w:rsidR="009A3D9E" w:rsidRPr="007A4790">
        <w:rPr>
          <w:rStyle w:val="FootnoteReference"/>
          <w:rFonts w:asciiTheme="majorBidi" w:hAnsiTheme="majorBidi" w:cstheme="majorBidi"/>
          <w:sz w:val="24"/>
          <w:szCs w:val="24"/>
          <w:lang w:bidi="he-IL"/>
        </w:rPr>
        <w:footnoteReference w:id="37"/>
      </w:r>
      <w:r w:rsidRPr="007A4790">
        <w:rPr>
          <w:rFonts w:asciiTheme="majorBidi" w:hAnsiTheme="majorBidi" w:cstheme="majorBidi"/>
          <w:sz w:val="24"/>
          <w:szCs w:val="24"/>
          <w:lang w:bidi="he-IL"/>
        </w:rPr>
        <w:t xml:space="preserve"> For Shaddai has dealt great bitterness to me. 21. I went out full, and </w:t>
      </w:r>
      <w:r w:rsidRPr="007A4790">
        <w:rPr>
          <w:rFonts w:asciiTheme="majorBidi" w:hAnsiTheme="majorBidi" w:cstheme="majorBidi"/>
          <w:sz w:val="24"/>
          <w:szCs w:val="24"/>
          <w:lang w:bidi="he-IL"/>
        </w:rPr>
        <w:lastRenderedPageBreak/>
        <w:t>empty did the Lord bring me back.</w:t>
      </w:r>
      <w:r w:rsidR="009A3D9E" w:rsidRPr="007A4790">
        <w:rPr>
          <w:rStyle w:val="FootnoteReference"/>
          <w:rFonts w:asciiTheme="majorBidi" w:hAnsiTheme="majorBidi" w:cstheme="majorBidi"/>
          <w:sz w:val="24"/>
          <w:szCs w:val="24"/>
          <w:lang w:bidi="he-IL"/>
        </w:rPr>
        <w:footnoteReference w:id="38"/>
      </w:r>
      <w:r w:rsidRPr="007A4790">
        <w:rPr>
          <w:rFonts w:asciiTheme="majorBidi" w:hAnsiTheme="majorBidi" w:cstheme="majorBidi"/>
          <w:sz w:val="24"/>
          <w:szCs w:val="24"/>
          <w:lang w:bidi="he-IL"/>
        </w:rPr>
        <w:t xml:space="preserve"> Why should you call me Naomi when the Lord has borne witness against me,</w:t>
      </w:r>
      <w:r w:rsidR="009A3D9E" w:rsidRPr="007A4790">
        <w:rPr>
          <w:rStyle w:val="FootnoteReference"/>
          <w:rFonts w:asciiTheme="majorBidi" w:hAnsiTheme="majorBidi" w:cstheme="majorBidi"/>
          <w:sz w:val="24"/>
          <w:szCs w:val="24"/>
          <w:lang w:bidi="he-IL"/>
        </w:rPr>
        <w:footnoteReference w:id="39"/>
      </w:r>
      <w:r w:rsidRPr="007A4790">
        <w:rPr>
          <w:rFonts w:asciiTheme="majorBidi" w:hAnsiTheme="majorBidi" w:cstheme="majorBidi"/>
          <w:sz w:val="24"/>
          <w:szCs w:val="24"/>
          <w:lang w:bidi="he-IL"/>
        </w:rPr>
        <w:t xml:space="preserve"> and Shaddai has done me harm? 22. And Naomi came back and her daughter-in-law with her, who was coming back from the Plains of Moab,</w:t>
      </w:r>
      <w:r w:rsidR="009A3D9E" w:rsidRPr="007A4790">
        <w:rPr>
          <w:rStyle w:val="FootnoteReference"/>
          <w:rFonts w:asciiTheme="majorBidi" w:hAnsiTheme="majorBidi" w:cstheme="majorBidi"/>
          <w:sz w:val="24"/>
          <w:szCs w:val="24"/>
          <w:lang w:bidi="he-IL"/>
        </w:rPr>
        <w:footnoteReference w:id="40"/>
      </w:r>
      <w:r w:rsidRPr="007A4790">
        <w:rPr>
          <w:rFonts w:asciiTheme="majorBidi" w:hAnsiTheme="majorBidi" w:cstheme="majorBidi"/>
          <w:sz w:val="24"/>
          <w:szCs w:val="24"/>
          <w:lang w:bidi="he-IL"/>
        </w:rPr>
        <w:t xml:space="preserve"> and they had come to Bethlehem at the beginning of the barley harvest.</w:t>
      </w:r>
    </w:p>
    <w:p w14:paraId="09A9E2EC" w14:textId="3711A863" w:rsidR="00086BC7" w:rsidRPr="007A4790" w:rsidRDefault="00086BC7" w:rsidP="007A4790">
      <w:pPr>
        <w:spacing w:line="276" w:lineRule="auto"/>
        <w:rPr>
          <w:rFonts w:asciiTheme="majorBidi" w:hAnsiTheme="majorBidi" w:cstheme="majorBidi"/>
          <w:sz w:val="24"/>
          <w:szCs w:val="24"/>
          <w:rtl/>
          <w:lang w:bidi="he-IL"/>
        </w:rPr>
      </w:pPr>
    </w:p>
    <w:p w14:paraId="1384082F" w14:textId="4B3AA401" w:rsidR="00086BC7" w:rsidRPr="007A4790" w:rsidRDefault="00086BC7" w:rsidP="007A4790">
      <w:pPr>
        <w:spacing w:line="276" w:lineRule="auto"/>
        <w:rPr>
          <w:rFonts w:asciiTheme="majorBidi" w:hAnsiTheme="majorBidi" w:cstheme="majorBidi"/>
          <w:sz w:val="24"/>
          <w:szCs w:val="24"/>
          <w:lang w:bidi="he-IL"/>
        </w:rPr>
      </w:pPr>
    </w:p>
    <w:p w14:paraId="62AE1F4C" w14:textId="198A74BC" w:rsidR="00086BC7" w:rsidRPr="007A4790" w:rsidRDefault="00086BC7" w:rsidP="007A4790">
      <w:pPr>
        <w:spacing w:line="276" w:lineRule="auto"/>
        <w:rPr>
          <w:rFonts w:asciiTheme="majorBidi" w:hAnsiTheme="majorBidi" w:cstheme="majorBidi"/>
          <w:sz w:val="24"/>
          <w:szCs w:val="24"/>
          <w:lang w:bidi="he-IL"/>
        </w:rPr>
      </w:pPr>
    </w:p>
    <w:p w14:paraId="4CF39F78" w14:textId="4E99DE73" w:rsidR="00086BC7" w:rsidRPr="007A4790" w:rsidRDefault="00086BC7" w:rsidP="007A4790">
      <w:pPr>
        <w:spacing w:line="276" w:lineRule="auto"/>
        <w:rPr>
          <w:rFonts w:asciiTheme="majorBidi" w:hAnsiTheme="majorBidi" w:cstheme="majorBidi"/>
          <w:sz w:val="24"/>
          <w:szCs w:val="24"/>
          <w:lang w:bidi="he-IL"/>
        </w:rPr>
      </w:pPr>
    </w:p>
    <w:p w14:paraId="4ABA4144" w14:textId="6666AC8F" w:rsidR="00FC6756" w:rsidRPr="007A4790" w:rsidRDefault="00FC6756" w:rsidP="007A4790">
      <w:pPr>
        <w:spacing w:line="276" w:lineRule="auto"/>
        <w:rPr>
          <w:rFonts w:asciiTheme="majorBidi" w:hAnsiTheme="majorBidi" w:cstheme="majorBidi"/>
          <w:sz w:val="24"/>
          <w:szCs w:val="24"/>
          <w:lang w:bidi="he-IL"/>
        </w:rPr>
      </w:pPr>
    </w:p>
    <w:p w14:paraId="3B48470F" w14:textId="6DD6D647" w:rsidR="00D62C8D" w:rsidRPr="007A4790" w:rsidRDefault="006E7AF8" w:rsidP="007A4790">
      <w:pPr>
        <w:spacing w:line="276" w:lineRule="auto"/>
        <w:rPr>
          <w:rFonts w:asciiTheme="majorBidi" w:hAnsiTheme="majorBidi" w:cstheme="majorBidi"/>
          <w:sz w:val="24"/>
          <w:szCs w:val="24"/>
          <w:lang w:bidi="he-IL"/>
        </w:rPr>
      </w:pPr>
      <w:r w:rsidRPr="007A4790">
        <w:rPr>
          <w:rFonts w:asciiTheme="majorBidi" w:hAnsiTheme="majorBidi" w:cstheme="majorBidi"/>
          <w:sz w:val="24"/>
          <w:szCs w:val="24"/>
          <w:lang w:bidi="he-IL"/>
        </w:rPr>
        <w:t>C</w:t>
      </w:r>
      <w:r w:rsidR="00086BC7" w:rsidRPr="007A4790">
        <w:rPr>
          <w:rFonts w:asciiTheme="majorBidi" w:hAnsiTheme="majorBidi" w:cstheme="majorBidi"/>
          <w:sz w:val="24"/>
          <w:szCs w:val="24"/>
          <w:lang w:bidi="he-IL"/>
        </w:rPr>
        <w:t>hapter 2</w:t>
      </w:r>
      <w:r w:rsidRPr="007A4790">
        <w:rPr>
          <w:rStyle w:val="FootnoteReference"/>
          <w:rFonts w:asciiTheme="majorBidi" w:hAnsiTheme="majorBidi" w:cstheme="majorBidi"/>
          <w:sz w:val="24"/>
          <w:szCs w:val="24"/>
          <w:lang w:bidi="he-IL"/>
        </w:rPr>
        <w:footnoteReference w:id="41"/>
      </w:r>
      <w:r w:rsidRPr="007A4790">
        <w:rPr>
          <w:rFonts w:asciiTheme="majorBidi" w:hAnsiTheme="majorBidi" w:cstheme="majorBidi"/>
          <w:sz w:val="24"/>
          <w:szCs w:val="24"/>
          <w:lang w:bidi="he-IL"/>
        </w:rPr>
        <w:t>: 1. A</w:t>
      </w:r>
      <w:r w:rsidR="00086BC7" w:rsidRPr="007A4790">
        <w:rPr>
          <w:rFonts w:asciiTheme="majorBidi" w:hAnsiTheme="majorBidi" w:cstheme="majorBidi"/>
          <w:sz w:val="24"/>
          <w:szCs w:val="24"/>
          <w:lang w:bidi="he-IL"/>
        </w:rPr>
        <w:t xml:space="preserve">nd </w:t>
      </w:r>
      <w:r w:rsidRPr="007A4790">
        <w:rPr>
          <w:rFonts w:asciiTheme="majorBidi" w:hAnsiTheme="majorBidi" w:cstheme="majorBidi"/>
          <w:sz w:val="24"/>
          <w:szCs w:val="24"/>
          <w:lang w:bidi="he-IL"/>
        </w:rPr>
        <w:t>Naomi</w:t>
      </w:r>
      <w:r w:rsidR="00086BC7" w:rsidRPr="007A4790">
        <w:rPr>
          <w:rFonts w:asciiTheme="majorBidi" w:hAnsiTheme="majorBidi" w:cstheme="majorBidi"/>
          <w:sz w:val="24"/>
          <w:szCs w:val="24"/>
          <w:lang w:bidi="he-IL"/>
        </w:rPr>
        <w:t xml:space="preserve"> had a kinsman</w:t>
      </w:r>
      <w:r w:rsidR="00773F0F" w:rsidRPr="007A4790">
        <w:rPr>
          <w:rStyle w:val="FootnoteReference"/>
          <w:rFonts w:asciiTheme="majorBidi" w:hAnsiTheme="majorBidi" w:cstheme="majorBidi"/>
          <w:sz w:val="24"/>
          <w:szCs w:val="24"/>
          <w:lang w:bidi="he-IL"/>
        </w:rPr>
        <w:footnoteReference w:id="42"/>
      </w:r>
      <w:r w:rsidR="00086BC7" w:rsidRPr="007A4790">
        <w:rPr>
          <w:rFonts w:asciiTheme="majorBidi" w:hAnsiTheme="majorBidi" w:cstheme="majorBidi"/>
          <w:sz w:val="24"/>
          <w:szCs w:val="24"/>
          <w:lang w:bidi="he-IL"/>
        </w:rPr>
        <w:t xml:space="preserve"> through her husband, </w:t>
      </w:r>
      <w:r w:rsidR="00773F0F" w:rsidRPr="007A4790">
        <w:rPr>
          <w:rFonts w:asciiTheme="majorBidi" w:hAnsiTheme="majorBidi" w:cstheme="majorBidi"/>
          <w:sz w:val="24"/>
          <w:szCs w:val="24"/>
          <w:lang w:bidi="he-IL"/>
        </w:rPr>
        <w:t>a man</w:t>
      </w:r>
      <w:r w:rsidR="00086BC7" w:rsidRPr="007A4790">
        <w:rPr>
          <w:rFonts w:asciiTheme="majorBidi" w:hAnsiTheme="majorBidi" w:cstheme="majorBidi"/>
          <w:sz w:val="24"/>
          <w:szCs w:val="24"/>
          <w:lang w:bidi="he-IL"/>
        </w:rPr>
        <w:t xml:space="preserve"> of worth from the clan of</w:t>
      </w:r>
      <w:r w:rsidR="005024B5" w:rsidRPr="007A4790">
        <w:rPr>
          <w:rFonts w:asciiTheme="majorBidi" w:hAnsiTheme="majorBidi" w:cstheme="majorBidi"/>
          <w:sz w:val="24"/>
          <w:szCs w:val="24"/>
          <w:lang w:bidi="he-IL"/>
        </w:rPr>
        <w:t xml:space="preserve"> Elimelech</w:t>
      </w:r>
      <w:r w:rsidR="00086BC7" w:rsidRPr="007A4790">
        <w:rPr>
          <w:rFonts w:asciiTheme="majorBidi" w:hAnsiTheme="majorBidi" w:cstheme="majorBidi"/>
          <w:sz w:val="24"/>
          <w:szCs w:val="24"/>
          <w:lang w:bidi="he-IL"/>
        </w:rPr>
        <w:t xml:space="preserve">, and his name was </w:t>
      </w:r>
      <w:r w:rsidR="005024B5" w:rsidRPr="007A4790">
        <w:rPr>
          <w:rFonts w:asciiTheme="majorBidi" w:hAnsiTheme="majorBidi" w:cstheme="majorBidi"/>
          <w:sz w:val="24"/>
          <w:szCs w:val="24"/>
          <w:lang w:bidi="he-IL"/>
        </w:rPr>
        <w:t>Boaz</w:t>
      </w:r>
      <w:r w:rsidR="00773F0F" w:rsidRPr="007A4790">
        <w:rPr>
          <w:rStyle w:val="FootnoteReference"/>
          <w:rFonts w:asciiTheme="majorBidi" w:hAnsiTheme="majorBidi" w:cstheme="majorBidi"/>
          <w:sz w:val="24"/>
          <w:szCs w:val="24"/>
          <w:lang w:bidi="he-IL"/>
        </w:rPr>
        <w:footnoteReference w:id="43"/>
      </w:r>
      <w:r w:rsidR="00086BC7"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 xml:space="preserve">2. </w:t>
      </w:r>
      <w:r w:rsidR="00086BC7" w:rsidRPr="007A4790">
        <w:rPr>
          <w:rFonts w:asciiTheme="majorBidi" w:hAnsiTheme="majorBidi" w:cstheme="majorBidi"/>
          <w:sz w:val="24"/>
          <w:szCs w:val="24"/>
          <w:lang w:bidi="he-IL"/>
        </w:rPr>
        <w:t xml:space="preserve">And Ruth the </w:t>
      </w:r>
      <w:r w:rsidR="005024B5" w:rsidRPr="007A4790">
        <w:rPr>
          <w:rFonts w:asciiTheme="majorBidi" w:hAnsiTheme="majorBidi" w:cstheme="majorBidi"/>
          <w:sz w:val="24"/>
          <w:szCs w:val="24"/>
          <w:lang w:bidi="he-IL"/>
        </w:rPr>
        <w:t>Moabit</w:t>
      </w:r>
      <w:r w:rsidR="00086BC7" w:rsidRPr="007A4790">
        <w:rPr>
          <w:rFonts w:asciiTheme="majorBidi" w:hAnsiTheme="majorBidi" w:cstheme="majorBidi"/>
          <w:sz w:val="24"/>
          <w:szCs w:val="24"/>
          <w:lang w:bidi="he-IL"/>
        </w:rPr>
        <w:t>e said to Naomi</w:t>
      </w:r>
      <w:r w:rsidR="005024B5" w:rsidRPr="007A4790">
        <w:rPr>
          <w:rFonts w:asciiTheme="majorBidi" w:hAnsiTheme="majorBidi" w:cstheme="majorBidi"/>
          <w:sz w:val="24"/>
          <w:szCs w:val="24"/>
          <w:lang w:bidi="he-IL"/>
        </w:rPr>
        <w:t>,</w:t>
      </w:r>
      <w:r w:rsidR="00086BC7" w:rsidRPr="007A4790">
        <w:rPr>
          <w:rFonts w:asciiTheme="majorBidi" w:hAnsiTheme="majorBidi" w:cstheme="majorBidi"/>
          <w:sz w:val="24"/>
          <w:szCs w:val="24"/>
          <w:lang w:bidi="he-IL"/>
        </w:rPr>
        <w:t xml:space="preserve"> let me </w:t>
      </w:r>
      <w:r w:rsidR="005024B5" w:rsidRPr="007A4790">
        <w:rPr>
          <w:rFonts w:asciiTheme="majorBidi" w:hAnsiTheme="majorBidi" w:cstheme="majorBidi"/>
          <w:sz w:val="24"/>
          <w:szCs w:val="24"/>
          <w:lang w:bidi="he-IL"/>
        </w:rPr>
        <w:t xml:space="preserve">please </w:t>
      </w:r>
      <w:r w:rsidR="00086BC7" w:rsidRPr="007A4790">
        <w:rPr>
          <w:rFonts w:asciiTheme="majorBidi" w:hAnsiTheme="majorBidi" w:cstheme="majorBidi"/>
          <w:sz w:val="24"/>
          <w:szCs w:val="24"/>
          <w:lang w:bidi="he-IL"/>
        </w:rPr>
        <w:lastRenderedPageBreak/>
        <w:t>go</w:t>
      </w:r>
      <w:r w:rsidR="00773F0F" w:rsidRPr="007A4790">
        <w:rPr>
          <w:rStyle w:val="FootnoteReference"/>
          <w:rFonts w:asciiTheme="majorBidi" w:hAnsiTheme="majorBidi" w:cstheme="majorBidi"/>
          <w:sz w:val="24"/>
          <w:szCs w:val="24"/>
          <w:lang w:bidi="he-IL"/>
        </w:rPr>
        <w:footnoteReference w:id="44"/>
      </w:r>
      <w:r w:rsidR="00086BC7" w:rsidRPr="007A4790">
        <w:rPr>
          <w:rFonts w:asciiTheme="majorBidi" w:hAnsiTheme="majorBidi" w:cstheme="majorBidi"/>
          <w:sz w:val="24"/>
          <w:szCs w:val="24"/>
          <w:lang w:bidi="he-IL"/>
        </w:rPr>
        <w:t xml:space="preserve"> to the field, and glean from among the ears of grain after I find favor in his eyes</w:t>
      </w:r>
      <w:r w:rsidR="00773F0F" w:rsidRPr="007A4790">
        <w:rPr>
          <w:rStyle w:val="FootnoteReference"/>
          <w:rFonts w:asciiTheme="majorBidi" w:hAnsiTheme="majorBidi" w:cstheme="majorBidi"/>
          <w:sz w:val="24"/>
          <w:szCs w:val="24"/>
          <w:lang w:bidi="he-IL"/>
        </w:rPr>
        <w:footnoteReference w:id="45"/>
      </w:r>
      <w:r w:rsidR="00086BC7" w:rsidRPr="007A4790">
        <w:rPr>
          <w:rFonts w:asciiTheme="majorBidi" w:hAnsiTheme="majorBidi" w:cstheme="majorBidi"/>
          <w:sz w:val="24"/>
          <w:szCs w:val="24"/>
          <w:lang w:bidi="he-IL"/>
        </w:rPr>
        <w:t>. And she said to her</w:t>
      </w:r>
      <w:r w:rsidR="005024B5" w:rsidRPr="007A4790">
        <w:rPr>
          <w:rFonts w:asciiTheme="majorBidi" w:hAnsiTheme="majorBidi" w:cstheme="majorBidi"/>
          <w:sz w:val="24"/>
          <w:szCs w:val="24"/>
          <w:lang w:bidi="he-IL"/>
        </w:rPr>
        <w:t xml:space="preserve">, </w:t>
      </w:r>
      <w:r w:rsidR="00086BC7" w:rsidRPr="007A4790">
        <w:rPr>
          <w:rFonts w:asciiTheme="majorBidi" w:hAnsiTheme="majorBidi" w:cstheme="majorBidi"/>
          <w:sz w:val="24"/>
          <w:szCs w:val="24"/>
          <w:lang w:bidi="he-IL"/>
        </w:rPr>
        <w:t>go my daughter</w:t>
      </w:r>
      <w:r w:rsidR="00773F0F" w:rsidRPr="007A4790">
        <w:rPr>
          <w:rStyle w:val="FootnoteReference"/>
          <w:rFonts w:asciiTheme="majorBidi" w:hAnsiTheme="majorBidi" w:cstheme="majorBidi"/>
          <w:sz w:val="24"/>
          <w:szCs w:val="24"/>
          <w:lang w:bidi="he-IL"/>
        </w:rPr>
        <w:footnoteReference w:id="46"/>
      </w:r>
      <w:r w:rsidR="00086BC7"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 xml:space="preserve">3. </w:t>
      </w:r>
      <w:r w:rsidR="00086BC7" w:rsidRPr="007A4790">
        <w:rPr>
          <w:rFonts w:asciiTheme="majorBidi" w:hAnsiTheme="majorBidi" w:cstheme="majorBidi"/>
          <w:sz w:val="24"/>
          <w:szCs w:val="24"/>
          <w:lang w:bidi="he-IL"/>
        </w:rPr>
        <w:t>And she went</w:t>
      </w:r>
      <w:r w:rsidR="005024B5" w:rsidRPr="007A4790">
        <w:rPr>
          <w:rFonts w:asciiTheme="majorBidi" w:hAnsiTheme="majorBidi" w:cstheme="majorBidi"/>
          <w:sz w:val="24"/>
          <w:szCs w:val="24"/>
          <w:lang w:bidi="he-IL"/>
        </w:rPr>
        <w:t>, and she came</w:t>
      </w:r>
      <w:r w:rsidR="00773F0F" w:rsidRPr="007A4790">
        <w:rPr>
          <w:rStyle w:val="FootnoteReference"/>
          <w:rFonts w:asciiTheme="majorBidi" w:hAnsiTheme="majorBidi" w:cstheme="majorBidi"/>
          <w:sz w:val="24"/>
          <w:szCs w:val="24"/>
          <w:lang w:bidi="he-IL"/>
        </w:rPr>
        <w:footnoteReference w:id="47"/>
      </w:r>
      <w:r w:rsidR="005024B5" w:rsidRPr="007A4790">
        <w:rPr>
          <w:rFonts w:asciiTheme="majorBidi" w:hAnsiTheme="majorBidi" w:cstheme="majorBidi"/>
          <w:sz w:val="24"/>
          <w:szCs w:val="24"/>
          <w:lang w:bidi="he-IL"/>
        </w:rPr>
        <w:t>, and she</w:t>
      </w:r>
      <w:r w:rsidR="00086BC7" w:rsidRPr="007A4790">
        <w:rPr>
          <w:rFonts w:asciiTheme="majorBidi" w:hAnsiTheme="majorBidi" w:cstheme="majorBidi"/>
          <w:sz w:val="24"/>
          <w:szCs w:val="24"/>
          <w:lang w:bidi="he-IL"/>
        </w:rPr>
        <w:t xml:space="preserve"> glean</w:t>
      </w:r>
      <w:r w:rsidR="005024B5" w:rsidRPr="007A4790">
        <w:rPr>
          <w:rFonts w:asciiTheme="majorBidi" w:hAnsiTheme="majorBidi" w:cstheme="majorBidi"/>
          <w:sz w:val="24"/>
          <w:szCs w:val="24"/>
          <w:lang w:bidi="he-IL"/>
        </w:rPr>
        <w:t>ed</w:t>
      </w:r>
      <w:r w:rsidR="00086BC7" w:rsidRPr="007A4790">
        <w:rPr>
          <w:rFonts w:asciiTheme="majorBidi" w:hAnsiTheme="majorBidi" w:cstheme="majorBidi"/>
          <w:sz w:val="24"/>
          <w:szCs w:val="24"/>
          <w:lang w:bidi="he-IL"/>
        </w:rPr>
        <w:t xml:space="preserve"> in the field behind the reapers, and </w:t>
      </w:r>
      <w:r w:rsidR="005024B5" w:rsidRPr="007A4790">
        <w:rPr>
          <w:rFonts w:asciiTheme="majorBidi" w:hAnsiTheme="majorBidi" w:cstheme="majorBidi"/>
          <w:sz w:val="24"/>
          <w:szCs w:val="24"/>
          <w:lang w:bidi="he-IL"/>
        </w:rPr>
        <w:t xml:space="preserve">her chance was </w:t>
      </w:r>
      <w:r w:rsidR="00086BC7" w:rsidRPr="007A4790">
        <w:rPr>
          <w:rFonts w:asciiTheme="majorBidi" w:hAnsiTheme="majorBidi" w:cstheme="majorBidi"/>
          <w:sz w:val="24"/>
          <w:szCs w:val="24"/>
          <w:lang w:bidi="he-IL"/>
        </w:rPr>
        <w:t>chanced</w:t>
      </w:r>
      <w:r w:rsidR="00773F0F" w:rsidRPr="007A4790">
        <w:rPr>
          <w:rStyle w:val="FootnoteReference"/>
          <w:rFonts w:asciiTheme="majorBidi" w:hAnsiTheme="majorBidi" w:cstheme="majorBidi"/>
          <w:sz w:val="24"/>
          <w:szCs w:val="24"/>
          <w:lang w:bidi="he-IL"/>
        </w:rPr>
        <w:footnoteReference w:id="48"/>
      </w:r>
      <w:r w:rsidR="00086BC7" w:rsidRPr="007A4790">
        <w:rPr>
          <w:rFonts w:asciiTheme="majorBidi" w:hAnsiTheme="majorBidi" w:cstheme="majorBidi"/>
          <w:sz w:val="24"/>
          <w:szCs w:val="24"/>
          <w:lang w:bidi="he-IL"/>
        </w:rPr>
        <w:t xml:space="preserve"> that she came upon the plot of </w:t>
      </w:r>
      <w:r w:rsidR="005024B5" w:rsidRPr="007A4790">
        <w:rPr>
          <w:rFonts w:asciiTheme="majorBidi" w:hAnsiTheme="majorBidi" w:cstheme="majorBidi"/>
          <w:sz w:val="24"/>
          <w:szCs w:val="24"/>
          <w:lang w:bidi="he-IL"/>
        </w:rPr>
        <w:t>Boaz</w:t>
      </w:r>
      <w:r w:rsidR="00086BC7"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of</w:t>
      </w:r>
      <w:r w:rsidR="00086BC7" w:rsidRPr="007A4790">
        <w:rPr>
          <w:rFonts w:asciiTheme="majorBidi" w:hAnsiTheme="majorBidi" w:cstheme="majorBidi"/>
          <w:sz w:val="24"/>
          <w:szCs w:val="24"/>
          <w:lang w:bidi="he-IL"/>
        </w:rPr>
        <w:t xml:space="preserve"> the clan of </w:t>
      </w:r>
      <w:r w:rsidR="005024B5" w:rsidRPr="007A4790">
        <w:rPr>
          <w:rFonts w:asciiTheme="majorBidi" w:hAnsiTheme="majorBidi" w:cstheme="majorBidi"/>
          <w:sz w:val="24"/>
          <w:szCs w:val="24"/>
          <w:lang w:bidi="he-IL"/>
        </w:rPr>
        <w:t>Elimelech</w:t>
      </w:r>
      <w:r w:rsidR="00086BC7"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 xml:space="preserve">4. </w:t>
      </w:r>
      <w:r w:rsidR="00086BC7" w:rsidRPr="007A4790">
        <w:rPr>
          <w:rFonts w:asciiTheme="majorBidi" w:hAnsiTheme="majorBidi" w:cstheme="majorBidi"/>
          <w:sz w:val="24"/>
          <w:szCs w:val="24"/>
          <w:lang w:bidi="he-IL"/>
        </w:rPr>
        <w:t xml:space="preserve">And </w:t>
      </w:r>
      <w:r w:rsidR="005024B5" w:rsidRPr="007A4790">
        <w:rPr>
          <w:rFonts w:asciiTheme="majorBidi" w:hAnsiTheme="majorBidi" w:cstheme="majorBidi"/>
          <w:sz w:val="24"/>
          <w:szCs w:val="24"/>
          <w:lang w:bidi="he-IL"/>
        </w:rPr>
        <w:t>Boaz</w:t>
      </w:r>
      <w:r w:rsidR="00086BC7" w:rsidRPr="007A4790">
        <w:rPr>
          <w:rFonts w:asciiTheme="majorBidi" w:hAnsiTheme="majorBidi" w:cstheme="majorBidi"/>
          <w:sz w:val="24"/>
          <w:szCs w:val="24"/>
          <w:lang w:bidi="he-IL"/>
        </w:rPr>
        <w:t xml:space="preserve"> was coming from Bethlehem</w:t>
      </w:r>
      <w:r w:rsidR="005024B5" w:rsidRPr="007A4790">
        <w:rPr>
          <w:rFonts w:asciiTheme="majorBidi" w:hAnsiTheme="majorBidi" w:cstheme="majorBidi"/>
          <w:sz w:val="24"/>
          <w:szCs w:val="24"/>
          <w:lang w:bidi="he-IL"/>
        </w:rPr>
        <w:t>,</w:t>
      </w:r>
      <w:r w:rsidR="00086BC7" w:rsidRPr="007A4790">
        <w:rPr>
          <w:rFonts w:asciiTheme="majorBidi" w:hAnsiTheme="majorBidi" w:cstheme="majorBidi"/>
          <w:sz w:val="24"/>
          <w:szCs w:val="24"/>
          <w:lang w:bidi="he-IL"/>
        </w:rPr>
        <w:t xml:space="preserve"> and he said it to the reapers</w:t>
      </w:r>
      <w:r w:rsidR="005024B5" w:rsidRPr="007A4790">
        <w:rPr>
          <w:rFonts w:asciiTheme="majorBidi" w:hAnsiTheme="majorBidi" w:cstheme="majorBidi"/>
          <w:sz w:val="24"/>
          <w:szCs w:val="24"/>
          <w:lang w:bidi="he-IL"/>
        </w:rPr>
        <w:t xml:space="preserve">. </w:t>
      </w:r>
      <w:r w:rsidR="00086BC7" w:rsidRPr="007A4790">
        <w:rPr>
          <w:rFonts w:asciiTheme="majorBidi" w:hAnsiTheme="majorBidi" w:cstheme="majorBidi"/>
          <w:sz w:val="24"/>
          <w:szCs w:val="24"/>
          <w:lang w:bidi="he-IL"/>
        </w:rPr>
        <w:t>may the Lord be with you! And they said</w:t>
      </w:r>
      <w:r w:rsidR="005024B5" w:rsidRPr="007A4790">
        <w:rPr>
          <w:rFonts w:asciiTheme="majorBidi" w:hAnsiTheme="majorBidi" w:cstheme="majorBidi"/>
          <w:sz w:val="24"/>
          <w:szCs w:val="24"/>
          <w:lang w:bidi="he-IL"/>
        </w:rPr>
        <w:t>,</w:t>
      </w:r>
      <w:r w:rsidR="00086BC7" w:rsidRPr="007A4790">
        <w:rPr>
          <w:rFonts w:asciiTheme="majorBidi" w:hAnsiTheme="majorBidi" w:cstheme="majorBidi"/>
          <w:sz w:val="24"/>
          <w:szCs w:val="24"/>
          <w:lang w:bidi="he-IL"/>
        </w:rPr>
        <w:t xml:space="preserve"> may the Lord bless you! </w:t>
      </w:r>
      <w:r w:rsidR="005024B5" w:rsidRPr="007A4790">
        <w:rPr>
          <w:rFonts w:asciiTheme="majorBidi" w:hAnsiTheme="majorBidi" w:cstheme="majorBidi"/>
          <w:sz w:val="24"/>
          <w:szCs w:val="24"/>
          <w:lang w:bidi="he-IL"/>
        </w:rPr>
        <w:t xml:space="preserve">5. </w:t>
      </w:r>
      <w:r w:rsidR="00086BC7" w:rsidRPr="007A4790">
        <w:rPr>
          <w:rFonts w:asciiTheme="majorBidi" w:hAnsiTheme="majorBidi" w:cstheme="majorBidi"/>
          <w:sz w:val="24"/>
          <w:szCs w:val="24"/>
          <w:lang w:bidi="he-IL"/>
        </w:rPr>
        <w:t xml:space="preserve">And </w:t>
      </w:r>
      <w:r w:rsidR="005024B5" w:rsidRPr="007A4790">
        <w:rPr>
          <w:rFonts w:asciiTheme="majorBidi" w:hAnsiTheme="majorBidi" w:cstheme="majorBidi"/>
          <w:sz w:val="24"/>
          <w:szCs w:val="24"/>
          <w:lang w:bidi="he-IL"/>
        </w:rPr>
        <w:t>Boaz said to his lad who</w:t>
      </w:r>
      <w:r w:rsidR="00086BC7" w:rsidRPr="007A4790">
        <w:rPr>
          <w:rFonts w:asciiTheme="majorBidi" w:hAnsiTheme="majorBidi" w:cstheme="majorBidi"/>
          <w:sz w:val="24"/>
          <w:szCs w:val="24"/>
          <w:lang w:bidi="he-IL"/>
        </w:rPr>
        <w:t xml:space="preserve"> </w:t>
      </w:r>
      <w:r w:rsidR="00086BC7" w:rsidRPr="007A4790">
        <w:rPr>
          <w:rFonts w:asciiTheme="majorBidi" w:hAnsiTheme="majorBidi" w:cstheme="majorBidi"/>
          <w:sz w:val="24"/>
          <w:szCs w:val="24"/>
          <w:lang w:bidi="he-IL"/>
        </w:rPr>
        <w:lastRenderedPageBreak/>
        <w:t>was stationed over the reapers</w:t>
      </w:r>
      <w:r w:rsidR="005024B5" w:rsidRPr="007A4790">
        <w:rPr>
          <w:rFonts w:asciiTheme="majorBidi" w:hAnsiTheme="majorBidi" w:cstheme="majorBidi"/>
          <w:sz w:val="24"/>
          <w:szCs w:val="24"/>
          <w:lang w:bidi="he-IL"/>
        </w:rPr>
        <w:t>,</w:t>
      </w:r>
      <w:r w:rsidR="00086BC7" w:rsidRPr="007A4790">
        <w:rPr>
          <w:rFonts w:asciiTheme="majorBidi" w:hAnsiTheme="majorBidi" w:cstheme="majorBidi"/>
          <w:sz w:val="24"/>
          <w:szCs w:val="24"/>
          <w:lang w:bidi="he-IL"/>
        </w:rPr>
        <w:t xml:space="preserve"> who</w:t>
      </w:r>
      <w:r w:rsidR="005024B5" w:rsidRPr="007A4790">
        <w:rPr>
          <w:rFonts w:asciiTheme="majorBidi" w:hAnsiTheme="majorBidi" w:cstheme="majorBidi"/>
          <w:sz w:val="24"/>
          <w:szCs w:val="24"/>
          <w:lang w:bidi="he-IL"/>
        </w:rPr>
        <w:t>se</w:t>
      </w:r>
      <w:r w:rsidR="00086BC7" w:rsidRPr="007A4790">
        <w:rPr>
          <w:rFonts w:asciiTheme="majorBidi" w:hAnsiTheme="majorBidi" w:cstheme="majorBidi"/>
          <w:sz w:val="24"/>
          <w:szCs w:val="24"/>
          <w:lang w:bidi="he-IL"/>
        </w:rPr>
        <w:t xml:space="preserve"> is this young woman</w:t>
      </w:r>
      <w:r w:rsidR="005024B5" w:rsidRPr="007A4790">
        <w:rPr>
          <w:rFonts w:asciiTheme="majorBidi" w:hAnsiTheme="majorBidi" w:cstheme="majorBidi"/>
          <w:sz w:val="24"/>
          <w:szCs w:val="24"/>
          <w:lang w:bidi="he-IL"/>
        </w:rPr>
        <w:t>?</w:t>
      </w:r>
      <w:r w:rsidR="00773F0F" w:rsidRPr="007A4790">
        <w:rPr>
          <w:rStyle w:val="FootnoteReference"/>
          <w:rFonts w:asciiTheme="majorBidi" w:hAnsiTheme="majorBidi" w:cstheme="majorBidi"/>
          <w:sz w:val="24"/>
          <w:szCs w:val="24"/>
          <w:lang w:bidi="he-IL"/>
        </w:rPr>
        <w:footnoteReference w:id="49"/>
      </w:r>
      <w:r w:rsidR="005024B5" w:rsidRPr="007A4790">
        <w:rPr>
          <w:rFonts w:asciiTheme="majorBidi" w:hAnsiTheme="majorBidi" w:cstheme="majorBidi"/>
          <w:sz w:val="24"/>
          <w:szCs w:val="24"/>
          <w:lang w:bidi="he-IL"/>
        </w:rPr>
        <w:t xml:space="preserve"> 6. And</w:t>
      </w:r>
      <w:r w:rsidR="00086BC7" w:rsidRPr="007A4790">
        <w:rPr>
          <w:rFonts w:asciiTheme="majorBidi" w:hAnsiTheme="majorBidi" w:cstheme="majorBidi"/>
          <w:sz w:val="24"/>
          <w:szCs w:val="24"/>
          <w:lang w:bidi="he-IL"/>
        </w:rPr>
        <w:t xml:space="preserve"> the lad station</w:t>
      </w:r>
      <w:r w:rsidR="005024B5" w:rsidRPr="007A4790">
        <w:rPr>
          <w:rFonts w:asciiTheme="majorBidi" w:hAnsiTheme="majorBidi" w:cstheme="majorBidi"/>
          <w:sz w:val="24"/>
          <w:szCs w:val="24"/>
          <w:lang w:bidi="he-IL"/>
        </w:rPr>
        <w:t>ed</w:t>
      </w:r>
      <w:r w:rsidR="00086BC7" w:rsidRPr="007A4790">
        <w:rPr>
          <w:rFonts w:asciiTheme="majorBidi" w:hAnsiTheme="majorBidi" w:cstheme="majorBidi"/>
          <w:sz w:val="24"/>
          <w:szCs w:val="24"/>
          <w:lang w:bidi="he-IL"/>
        </w:rPr>
        <w:t xml:space="preserve"> over the reapers answered and said</w:t>
      </w:r>
      <w:r w:rsidR="005024B5" w:rsidRPr="007A4790">
        <w:rPr>
          <w:rFonts w:asciiTheme="majorBidi" w:hAnsiTheme="majorBidi" w:cstheme="majorBidi"/>
          <w:sz w:val="24"/>
          <w:szCs w:val="24"/>
          <w:lang w:bidi="he-IL"/>
        </w:rPr>
        <w:t>,</w:t>
      </w:r>
      <w:r w:rsidR="00086BC7" w:rsidRPr="007A4790">
        <w:rPr>
          <w:rFonts w:asciiTheme="majorBidi" w:hAnsiTheme="majorBidi" w:cstheme="majorBidi"/>
          <w:sz w:val="24"/>
          <w:szCs w:val="24"/>
          <w:lang w:bidi="he-IL"/>
        </w:rPr>
        <w:t xml:space="preserve"> she is a young </w:t>
      </w:r>
      <w:r w:rsidR="005024B5" w:rsidRPr="007A4790">
        <w:rPr>
          <w:rFonts w:asciiTheme="majorBidi" w:hAnsiTheme="majorBidi" w:cstheme="majorBidi"/>
          <w:sz w:val="24"/>
          <w:szCs w:val="24"/>
          <w:lang w:bidi="he-IL"/>
        </w:rPr>
        <w:t>Moabite woman, who came back</w:t>
      </w:r>
      <w:r w:rsidR="00773F0F" w:rsidRPr="007A4790">
        <w:rPr>
          <w:rStyle w:val="FootnoteReference"/>
          <w:rFonts w:asciiTheme="majorBidi" w:hAnsiTheme="majorBidi" w:cstheme="majorBidi"/>
          <w:sz w:val="24"/>
          <w:szCs w:val="24"/>
          <w:lang w:bidi="he-IL"/>
        </w:rPr>
        <w:footnoteReference w:id="50"/>
      </w:r>
      <w:r w:rsidR="005024B5" w:rsidRPr="007A4790">
        <w:rPr>
          <w:rFonts w:asciiTheme="majorBidi" w:hAnsiTheme="majorBidi" w:cstheme="majorBidi"/>
          <w:sz w:val="24"/>
          <w:szCs w:val="24"/>
          <w:lang w:bidi="he-IL"/>
        </w:rPr>
        <w:t xml:space="preserve"> with Naomi from the Plain of Moab</w:t>
      </w:r>
      <w:r w:rsidR="00086BC7"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 xml:space="preserve">7. </w:t>
      </w:r>
      <w:r w:rsidR="00086BC7" w:rsidRPr="007A4790">
        <w:rPr>
          <w:rFonts w:asciiTheme="majorBidi" w:hAnsiTheme="majorBidi" w:cstheme="majorBidi"/>
          <w:sz w:val="24"/>
          <w:szCs w:val="24"/>
          <w:lang w:bidi="he-IL"/>
        </w:rPr>
        <w:t>And she said</w:t>
      </w:r>
      <w:r w:rsidR="005024B5" w:rsidRPr="007A4790">
        <w:rPr>
          <w:rFonts w:asciiTheme="majorBidi" w:hAnsiTheme="majorBidi" w:cstheme="majorBidi"/>
          <w:sz w:val="24"/>
          <w:szCs w:val="24"/>
          <w:lang w:bidi="he-IL"/>
        </w:rPr>
        <w:t xml:space="preserve">, please </w:t>
      </w:r>
      <w:r w:rsidR="00086BC7" w:rsidRPr="007A4790">
        <w:rPr>
          <w:rFonts w:asciiTheme="majorBidi" w:hAnsiTheme="majorBidi" w:cstheme="majorBidi"/>
          <w:sz w:val="24"/>
          <w:szCs w:val="24"/>
          <w:lang w:bidi="he-IL"/>
        </w:rPr>
        <w:t xml:space="preserve">let me </w:t>
      </w:r>
      <w:r w:rsidR="005024B5" w:rsidRPr="007A4790">
        <w:rPr>
          <w:rFonts w:asciiTheme="majorBidi" w:hAnsiTheme="majorBidi" w:cstheme="majorBidi"/>
          <w:sz w:val="24"/>
          <w:szCs w:val="24"/>
          <w:lang w:bidi="he-IL"/>
        </w:rPr>
        <w:t>glea</w:t>
      </w:r>
      <w:r w:rsidR="00086BC7" w:rsidRPr="007A4790">
        <w:rPr>
          <w:rFonts w:asciiTheme="majorBidi" w:hAnsiTheme="majorBidi" w:cstheme="majorBidi"/>
          <w:sz w:val="24"/>
          <w:szCs w:val="24"/>
          <w:lang w:bidi="he-IL"/>
        </w:rPr>
        <w:t>n</w:t>
      </w:r>
      <w:r w:rsidR="003252AF" w:rsidRPr="007A4790">
        <w:rPr>
          <w:rStyle w:val="FootnoteReference"/>
          <w:rFonts w:asciiTheme="majorBidi" w:hAnsiTheme="majorBidi" w:cstheme="majorBidi"/>
          <w:sz w:val="24"/>
          <w:szCs w:val="24"/>
          <w:lang w:bidi="he-IL"/>
        </w:rPr>
        <w:footnoteReference w:id="51"/>
      </w:r>
      <w:r w:rsidR="00086BC7" w:rsidRPr="007A4790">
        <w:rPr>
          <w:rFonts w:asciiTheme="majorBidi" w:hAnsiTheme="majorBidi" w:cstheme="majorBidi"/>
          <w:sz w:val="24"/>
          <w:szCs w:val="24"/>
          <w:lang w:bidi="he-IL"/>
        </w:rPr>
        <w:t xml:space="preserve"> and gather from among the sheaves behind the reapers. And she has come and stood</w:t>
      </w:r>
      <w:r w:rsidR="003252AF" w:rsidRPr="007A4790">
        <w:rPr>
          <w:rStyle w:val="FootnoteReference"/>
          <w:rFonts w:asciiTheme="majorBidi" w:hAnsiTheme="majorBidi" w:cstheme="majorBidi"/>
          <w:sz w:val="24"/>
          <w:szCs w:val="24"/>
          <w:lang w:bidi="he-IL"/>
        </w:rPr>
        <w:footnoteReference w:id="52"/>
      </w:r>
      <w:r w:rsidR="00086BC7" w:rsidRPr="007A4790">
        <w:rPr>
          <w:rFonts w:asciiTheme="majorBidi" w:hAnsiTheme="majorBidi" w:cstheme="majorBidi"/>
          <w:sz w:val="24"/>
          <w:szCs w:val="24"/>
          <w:lang w:bidi="he-IL"/>
        </w:rPr>
        <w:t xml:space="preserve"> since the morning </w:t>
      </w:r>
      <w:r w:rsidR="005024B5" w:rsidRPr="007A4790">
        <w:rPr>
          <w:rFonts w:asciiTheme="majorBidi" w:hAnsiTheme="majorBidi" w:cstheme="majorBidi"/>
          <w:sz w:val="24"/>
          <w:szCs w:val="24"/>
          <w:lang w:bidi="he-IL"/>
        </w:rPr>
        <w:t xml:space="preserve">till </w:t>
      </w:r>
      <w:r w:rsidR="00086BC7" w:rsidRPr="007A4790">
        <w:rPr>
          <w:rFonts w:asciiTheme="majorBidi" w:hAnsiTheme="majorBidi" w:cstheme="majorBidi"/>
          <w:sz w:val="24"/>
          <w:szCs w:val="24"/>
          <w:lang w:bidi="he-IL"/>
        </w:rPr>
        <w:t>now</w:t>
      </w:r>
      <w:r w:rsidR="005024B5" w:rsidRPr="007A4790">
        <w:rPr>
          <w:rFonts w:asciiTheme="majorBidi" w:hAnsiTheme="majorBidi" w:cstheme="majorBidi"/>
          <w:sz w:val="24"/>
          <w:szCs w:val="24"/>
          <w:lang w:bidi="he-IL"/>
        </w:rPr>
        <w:t>, and s</w:t>
      </w:r>
      <w:r w:rsidR="00086BC7" w:rsidRPr="007A4790">
        <w:rPr>
          <w:rFonts w:asciiTheme="majorBidi" w:hAnsiTheme="majorBidi" w:cstheme="majorBidi"/>
          <w:sz w:val="24"/>
          <w:szCs w:val="24"/>
          <w:lang w:bidi="he-IL"/>
        </w:rPr>
        <w:t xml:space="preserve">he barely </w:t>
      </w:r>
      <w:r w:rsidR="005024B5" w:rsidRPr="007A4790">
        <w:rPr>
          <w:rFonts w:asciiTheme="majorBidi" w:hAnsiTheme="majorBidi" w:cstheme="majorBidi"/>
          <w:sz w:val="24"/>
          <w:szCs w:val="24"/>
          <w:lang w:bidi="he-IL"/>
        </w:rPr>
        <w:t>gathered anything to take home</w:t>
      </w:r>
      <w:r w:rsidR="003252AF" w:rsidRPr="007A4790">
        <w:rPr>
          <w:rStyle w:val="FootnoteReference"/>
          <w:rFonts w:asciiTheme="majorBidi" w:hAnsiTheme="majorBidi" w:cstheme="majorBidi"/>
          <w:sz w:val="24"/>
          <w:szCs w:val="24"/>
          <w:lang w:bidi="he-IL"/>
        </w:rPr>
        <w:footnoteReference w:id="53"/>
      </w:r>
      <w:r w:rsidR="005024B5" w:rsidRPr="007A4790">
        <w:rPr>
          <w:rFonts w:asciiTheme="majorBidi" w:hAnsiTheme="majorBidi" w:cstheme="majorBidi"/>
          <w:sz w:val="24"/>
          <w:szCs w:val="24"/>
          <w:lang w:bidi="he-IL"/>
        </w:rPr>
        <w:t xml:space="preserve">. </w:t>
      </w:r>
      <w:r w:rsidR="00F04852" w:rsidRPr="007A4790">
        <w:rPr>
          <w:rFonts w:asciiTheme="majorBidi" w:hAnsiTheme="majorBidi" w:cstheme="majorBidi"/>
          <w:sz w:val="24"/>
          <w:szCs w:val="24"/>
          <w:lang w:bidi="he-IL"/>
        </w:rPr>
        <w:t xml:space="preserve">8. And </w:t>
      </w:r>
      <w:r w:rsidR="005024B5" w:rsidRPr="007A4790">
        <w:rPr>
          <w:rFonts w:asciiTheme="majorBidi" w:hAnsiTheme="majorBidi" w:cstheme="majorBidi"/>
          <w:sz w:val="24"/>
          <w:szCs w:val="24"/>
          <w:lang w:bidi="he-IL"/>
        </w:rPr>
        <w:t>Boaz</w:t>
      </w:r>
      <w:r w:rsidR="00086BC7" w:rsidRPr="007A4790">
        <w:rPr>
          <w:rFonts w:asciiTheme="majorBidi" w:hAnsiTheme="majorBidi" w:cstheme="majorBidi"/>
          <w:sz w:val="24"/>
          <w:szCs w:val="24"/>
          <w:lang w:bidi="he-IL"/>
        </w:rPr>
        <w:t xml:space="preserve"> said </w:t>
      </w:r>
      <w:r w:rsidR="00F04852" w:rsidRPr="007A4790">
        <w:rPr>
          <w:rFonts w:asciiTheme="majorBidi" w:hAnsiTheme="majorBidi" w:cstheme="majorBidi"/>
          <w:sz w:val="24"/>
          <w:szCs w:val="24"/>
          <w:lang w:bidi="he-IL"/>
        </w:rPr>
        <w:t>to R</w:t>
      </w:r>
      <w:r w:rsidR="00086BC7" w:rsidRPr="007A4790">
        <w:rPr>
          <w:rFonts w:asciiTheme="majorBidi" w:hAnsiTheme="majorBidi" w:cstheme="majorBidi"/>
          <w:sz w:val="24"/>
          <w:szCs w:val="24"/>
          <w:lang w:bidi="he-IL"/>
        </w:rPr>
        <w:t>uth</w:t>
      </w:r>
      <w:r w:rsidR="00F04852" w:rsidRPr="007A4790">
        <w:rPr>
          <w:rFonts w:asciiTheme="majorBidi" w:hAnsiTheme="majorBidi" w:cstheme="majorBidi"/>
          <w:sz w:val="24"/>
          <w:szCs w:val="24"/>
          <w:lang w:bidi="he-IL"/>
        </w:rPr>
        <w:t xml:space="preserve">, </w:t>
      </w:r>
      <w:r w:rsidR="00086BC7" w:rsidRPr="007A4790">
        <w:rPr>
          <w:rFonts w:asciiTheme="majorBidi" w:hAnsiTheme="majorBidi" w:cstheme="majorBidi"/>
          <w:sz w:val="24"/>
          <w:szCs w:val="24"/>
          <w:lang w:bidi="he-IL"/>
        </w:rPr>
        <w:t>hear my daughter</w:t>
      </w:r>
      <w:r w:rsidR="003252AF" w:rsidRPr="007A4790">
        <w:rPr>
          <w:rStyle w:val="FootnoteReference"/>
          <w:rFonts w:asciiTheme="majorBidi" w:hAnsiTheme="majorBidi" w:cstheme="majorBidi"/>
          <w:sz w:val="24"/>
          <w:szCs w:val="24"/>
          <w:lang w:bidi="he-IL"/>
        </w:rPr>
        <w:footnoteReference w:id="54"/>
      </w:r>
      <w:r w:rsidR="00F04852" w:rsidRPr="007A4790">
        <w:rPr>
          <w:rFonts w:asciiTheme="majorBidi" w:hAnsiTheme="majorBidi" w:cstheme="majorBidi"/>
          <w:sz w:val="24"/>
          <w:szCs w:val="24"/>
          <w:lang w:bidi="he-IL"/>
        </w:rPr>
        <w:t>, d</w:t>
      </w:r>
      <w:r w:rsidR="00086BC7" w:rsidRPr="007A4790">
        <w:rPr>
          <w:rFonts w:asciiTheme="majorBidi" w:hAnsiTheme="majorBidi" w:cstheme="majorBidi"/>
          <w:sz w:val="24"/>
          <w:szCs w:val="24"/>
          <w:lang w:bidi="he-IL"/>
        </w:rPr>
        <w:t xml:space="preserve">o not go to </w:t>
      </w:r>
      <w:r w:rsidR="00F04852" w:rsidRPr="007A4790">
        <w:rPr>
          <w:rFonts w:asciiTheme="majorBidi" w:hAnsiTheme="majorBidi" w:cstheme="majorBidi"/>
          <w:sz w:val="24"/>
          <w:szCs w:val="24"/>
          <w:lang w:bidi="he-IL"/>
        </w:rPr>
        <w:lastRenderedPageBreak/>
        <w:t>glea</w:t>
      </w:r>
      <w:r w:rsidR="00086BC7" w:rsidRPr="007A4790">
        <w:rPr>
          <w:rFonts w:asciiTheme="majorBidi" w:hAnsiTheme="majorBidi" w:cstheme="majorBidi"/>
          <w:sz w:val="24"/>
          <w:szCs w:val="24"/>
          <w:lang w:bidi="he-IL"/>
        </w:rPr>
        <w:t>n in another field</w:t>
      </w:r>
      <w:r w:rsidR="00F04852" w:rsidRPr="007A4790">
        <w:rPr>
          <w:rFonts w:asciiTheme="majorBidi" w:hAnsiTheme="majorBidi" w:cstheme="majorBidi"/>
          <w:sz w:val="24"/>
          <w:szCs w:val="24"/>
          <w:lang w:bidi="he-IL"/>
        </w:rPr>
        <w:t>,</w:t>
      </w:r>
      <w:r w:rsidR="00086BC7" w:rsidRPr="007A4790">
        <w:rPr>
          <w:rFonts w:asciiTheme="majorBidi" w:hAnsiTheme="majorBidi" w:cstheme="majorBidi"/>
          <w:sz w:val="24"/>
          <w:szCs w:val="24"/>
          <w:lang w:bidi="he-IL"/>
        </w:rPr>
        <w:t xml:space="preserve"> and also do not pass on from here, and so</w:t>
      </w:r>
      <w:r w:rsidR="00F04852" w:rsidRPr="007A4790">
        <w:rPr>
          <w:rFonts w:asciiTheme="majorBidi" w:hAnsiTheme="majorBidi" w:cstheme="majorBidi"/>
          <w:sz w:val="24"/>
          <w:szCs w:val="24"/>
          <w:lang w:bidi="he-IL"/>
        </w:rPr>
        <w:t xml:space="preserve"> shall</w:t>
      </w:r>
      <w:r w:rsidR="00086BC7" w:rsidRPr="007A4790">
        <w:rPr>
          <w:rFonts w:asciiTheme="majorBidi" w:hAnsiTheme="majorBidi" w:cstheme="majorBidi"/>
          <w:sz w:val="24"/>
          <w:szCs w:val="24"/>
          <w:lang w:bidi="he-IL"/>
        </w:rPr>
        <w:t xml:space="preserve"> you cling to my young women. </w:t>
      </w:r>
      <w:r w:rsidR="00F04852" w:rsidRPr="007A4790">
        <w:rPr>
          <w:rFonts w:asciiTheme="majorBidi" w:hAnsiTheme="majorBidi" w:cstheme="majorBidi"/>
          <w:sz w:val="24"/>
          <w:szCs w:val="24"/>
          <w:lang w:bidi="he-IL"/>
        </w:rPr>
        <w:t xml:space="preserve">9. </w:t>
      </w:r>
      <w:r w:rsidR="00086BC7" w:rsidRPr="007A4790">
        <w:rPr>
          <w:rFonts w:asciiTheme="majorBidi" w:hAnsiTheme="majorBidi" w:cstheme="majorBidi"/>
          <w:sz w:val="24"/>
          <w:szCs w:val="24"/>
          <w:lang w:bidi="he-IL"/>
        </w:rPr>
        <w:t xml:space="preserve">Your eyes be on the field in which they weep and go after them. </w:t>
      </w:r>
      <w:r w:rsidR="00F04852" w:rsidRPr="007A4790">
        <w:rPr>
          <w:rFonts w:asciiTheme="majorBidi" w:hAnsiTheme="majorBidi" w:cstheme="majorBidi"/>
          <w:sz w:val="24"/>
          <w:szCs w:val="24"/>
          <w:lang w:bidi="he-IL"/>
        </w:rPr>
        <w:t>I have commanded</w:t>
      </w:r>
      <w:r w:rsidR="00086BC7" w:rsidRPr="007A4790">
        <w:rPr>
          <w:rFonts w:asciiTheme="majorBidi" w:hAnsiTheme="majorBidi" w:cstheme="majorBidi"/>
          <w:sz w:val="24"/>
          <w:szCs w:val="24"/>
          <w:lang w:bidi="he-IL"/>
        </w:rPr>
        <w:t xml:space="preserve"> the lads not to touch you</w:t>
      </w:r>
      <w:r w:rsidR="00F04852" w:rsidRPr="007A4790">
        <w:rPr>
          <w:rFonts w:asciiTheme="majorBidi" w:hAnsiTheme="majorBidi" w:cstheme="majorBidi"/>
          <w:sz w:val="24"/>
          <w:szCs w:val="24"/>
          <w:lang w:bidi="he-IL"/>
        </w:rPr>
        <w:t>,</w:t>
      </w:r>
      <w:r w:rsidR="003252AF" w:rsidRPr="007A4790">
        <w:rPr>
          <w:rStyle w:val="FootnoteReference"/>
          <w:rFonts w:asciiTheme="majorBidi" w:hAnsiTheme="majorBidi" w:cstheme="majorBidi"/>
          <w:sz w:val="24"/>
          <w:szCs w:val="24"/>
          <w:lang w:bidi="he-IL"/>
        </w:rPr>
        <w:footnoteReference w:id="55"/>
      </w:r>
      <w:r w:rsidR="00F04852" w:rsidRPr="007A4790">
        <w:rPr>
          <w:rFonts w:asciiTheme="majorBidi" w:hAnsiTheme="majorBidi" w:cstheme="majorBidi"/>
          <w:sz w:val="24"/>
          <w:szCs w:val="24"/>
          <w:lang w:bidi="he-IL"/>
        </w:rPr>
        <w:t xml:space="preserve"> and s</w:t>
      </w:r>
      <w:r w:rsidR="00086BC7" w:rsidRPr="007A4790">
        <w:rPr>
          <w:rFonts w:asciiTheme="majorBidi" w:hAnsiTheme="majorBidi" w:cstheme="majorBidi"/>
          <w:sz w:val="24"/>
          <w:szCs w:val="24"/>
          <w:lang w:bidi="he-IL"/>
        </w:rPr>
        <w:t xml:space="preserve">hould you be </w:t>
      </w:r>
      <w:r w:rsidR="00F04852" w:rsidRPr="007A4790">
        <w:rPr>
          <w:rFonts w:asciiTheme="majorBidi" w:hAnsiTheme="majorBidi" w:cstheme="majorBidi"/>
          <w:sz w:val="24"/>
          <w:szCs w:val="24"/>
          <w:lang w:bidi="he-IL"/>
        </w:rPr>
        <w:t>thirst</w:t>
      </w:r>
      <w:r w:rsidR="00086BC7" w:rsidRPr="007A4790">
        <w:rPr>
          <w:rFonts w:asciiTheme="majorBidi" w:hAnsiTheme="majorBidi" w:cstheme="majorBidi"/>
          <w:sz w:val="24"/>
          <w:szCs w:val="24"/>
          <w:lang w:bidi="he-IL"/>
        </w:rPr>
        <w:t>y</w:t>
      </w:r>
      <w:r w:rsidR="00F04852" w:rsidRPr="007A4790">
        <w:rPr>
          <w:rFonts w:asciiTheme="majorBidi" w:hAnsiTheme="majorBidi" w:cstheme="majorBidi"/>
          <w:sz w:val="24"/>
          <w:szCs w:val="24"/>
          <w:lang w:bidi="he-IL"/>
        </w:rPr>
        <w:t>,</w:t>
      </w:r>
      <w:r w:rsidR="00086BC7" w:rsidRPr="007A4790">
        <w:rPr>
          <w:rFonts w:asciiTheme="majorBidi" w:hAnsiTheme="majorBidi" w:cstheme="majorBidi"/>
          <w:sz w:val="24"/>
          <w:szCs w:val="24"/>
          <w:lang w:bidi="he-IL"/>
        </w:rPr>
        <w:t xml:space="preserve"> you should go to the pi</w:t>
      </w:r>
      <w:r w:rsidR="00F04852" w:rsidRPr="007A4790">
        <w:rPr>
          <w:rFonts w:asciiTheme="majorBidi" w:hAnsiTheme="majorBidi" w:cstheme="majorBidi"/>
          <w:sz w:val="24"/>
          <w:szCs w:val="24"/>
          <w:lang w:bidi="he-IL"/>
        </w:rPr>
        <w:t>tcher</w:t>
      </w:r>
      <w:r w:rsidR="00086BC7" w:rsidRPr="007A4790">
        <w:rPr>
          <w:rFonts w:asciiTheme="majorBidi" w:hAnsiTheme="majorBidi" w:cstheme="majorBidi"/>
          <w:sz w:val="24"/>
          <w:szCs w:val="24"/>
          <w:lang w:bidi="he-IL"/>
        </w:rPr>
        <w:t>s and drink</w:t>
      </w:r>
      <w:r w:rsidR="003252AF" w:rsidRPr="007A4790">
        <w:rPr>
          <w:rStyle w:val="FootnoteReference"/>
          <w:rFonts w:asciiTheme="majorBidi" w:hAnsiTheme="majorBidi" w:cstheme="majorBidi"/>
          <w:sz w:val="24"/>
          <w:szCs w:val="24"/>
          <w:lang w:bidi="he-IL"/>
        </w:rPr>
        <w:footnoteReference w:id="56"/>
      </w:r>
      <w:r w:rsidR="00086BC7" w:rsidRPr="007A4790">
        <w:rPr>
          <w:rFonts w:asciiTheme="majorBidi" w:hAnsiTheme="majorBidi" w:cstheme="majorBidi"/>
          <w:sz w:val="24"/>
          <w:szCs w:val="24"/>
          <w:lang w:bidi="he-IL"/>
        </w:rPr>
        <w:t xml:space="preserve"> from what the lads draw from the well. </w:t>
      </w:r>
      <w:r w:rsidR="00F04852" w:rsidRPr="007A4790">
        <w:rPr>
          <w:rFonts w:asciiTheme="majorBidi" w:hAnsiTheme="majorBidi" w:cstheme="majorBidi"/>
          <w:sz w:val="24"/>
          <w:szCs w:val="24"/>
          <w:lang w:bidi="he-IL"/>
        </w:rPr>
        <w:t xml:space="preserve">10. </w:t>
      </w:r>
      <w:r w:rsidR="00086BC7" w:rsidRPr="007A4790">
        <w:rPr>
          <w:rFonts w:asciiTheme="majorBidi" w:hAnsiTheme="majorBidi" w:cstheme="majorBidi"/>
          <w:sz w:val="24"/>
          <w:szCs w:val="24"/>
          <w:lang w:bidi="he-IL"/>
        </w:rPr>
        <w:t>And she fell on her face and bow</w:t>
      </w:r>
      <w:r w:rsidR="00F04852" w:rsidRPr="007A4790">
        <w:rPr>
          <w:rFonts w:asciiTheme="majorBidi" w:hAnsiTheme="majorBidi" w:cstheme="majorBidi"/>
          <w:sz w:val="24"/>
          <w:szCs w:val="24"/>
          <w:lang w:bidi="he-IL"/>
        </w:rPr>
        <w:t>ed</w:t>
      </w:r>
      <w:r w:rsidR="00086BC7" w:rsidRPr="007A4790">
        <w:rPr>
          <w:rFonts w:asciiTheme="majorBidi" w:hAnsiTheme="majorBidi" w:cstheme="majorBidi"/>
          <w:sz w:val="24"/>
          <w:szCs w:val="24"/>
          <w:lang w:bidi="he-IL"/>
        </w:rPr>
        <w:t xml:space="preserve"> to the ground and said to him</w:t>
      </w:r>
      <w:r w:rsidR="00F04852" w:rsidRPr="007A4790">
        <w:rPr>
          <w:rFonts w:asciiTheme="majorBidi" w:hAnsiTheme="majorBidi" w:cstheme="majorBidi"/>
          <w:sz w:val="24"/>
          <w:szCs w:val="24"/>
          <w:lang w:bidi="he-IL"/>
        </w:rPr>
        <w:t>,</w:t>
      </w:r>
      <w:r w:rsidR="00086BC7" w:rsidRPr="007A4790">
        <w:rPr>
          <w:rFonts w:asciiTheme="majorBidi" w:hAnsiTheme="majorBidi" w:cstheme="majorBidi"/>
          <w:sz w:val="24"/>
          <w:szCs w:val="24"/>
          <w:lang w:bidi="he-IL"/>
        </w:rPr>
        <w:t xml:space="preserve"> why should I find favor in your eyes</w:t>
      </w:r>
      <w:r w:rsidR="003252AF" w:rsidRPr="007A4790">
        <w:rPr>
          <w:rStyle w:val="FootnoteReference"/>
          <w:rFonts w:asciiTheme="majorBidi" w:hAnsiTheme="majorBidi" w:cstheme="majorBidi"/>
          <w:sz w:val="24"/>
          <w:szCs w:val="24"/>
          <w:lang w:bidi="he-IL"/>
        </w:rPr>
        <w:footnoteReference w:id="57"/>
      </w:r>
      <w:r w:rsidR="00086BC7" w:rsidRPr="007A4790">
        <w:rPr>
          <w:rFonts w:asciiTheme="majorBidi" w:hAnsiTheme="majorBidi" w:cstheme="majorBidi"/>
          <w:sz w:val="24"/>
          <w:szCs w:val="24"/>
          <w:lang w:bidi="he-IL"/>
        </w:rPr>
        <w:t xml:space="preserve"> to recognize me when I am a foreigner?</w:t>
      </w:r>
      <w:r w:rsidR="003252AF" w:rsidRPr="007A4790">
        <w:rPr>
          <w:rStyle w:val="FootnoteReference"/>
          <w:rFonts w:asciiTheme="majorBidi" w:hAnsiTheme="majorBidi" w:cstheme="majorBidi"/>
          <w:sz w:val="24"/>
          <w:szCs w:val="24"/>
          <w:lang w:bidi="he-IL"/>
        </w:rPr>
        <w:footnoteReference w:id="58"/>
      </w:r>
      <w:r w:rsidR="00086BC7" w:rsidRPr="007A4790">
        <w:rPr>
          <w:rFonts w:asciiTheme="majorBidi" w:hAnsiTheme="majorBidi" w:cstheme="majorBidi"/>
          <w:sz w:val="24"/>
          <w:szCs w:val="24"/>
          <w:lang w:bidi="he-IL"/>
        </w:rPr>
        <w:t xml:space="preserve"> </w:t>
      </w:r>
      <w:r w:rsidR="00F04852" w:rsidRPr="007A4790">
        <w:rPr>
          <w:rFonts w:asciiTheme="majorBidi" w:hAnsiTheme="majorBidi" w:cstheme="majorBidi"/>
          <w:sz w:val="24"/>
          <w:szCs w:val="24"/>
          <w:lang w:bidi="he-IL"/>
        </w:rPr>
        <w:t xml:space="preserve">11. And </w:t>
      </w:r>
      <w:r w:rsidR="005024B5" w:rsidRPr="007A4790">
        <w:rPr>
          <w:rFonts w:asciiTheme="majorBidi" w:hAnsiTheme="majorBidi" w:cstheme="majorBidi"/>
          <w:sz w:val="24"/>
          <w:szCs w:val="24"/>
          <w:lang w:bidi="he-IL"/>
        </w:rPr>
        <w:t>Boaz</w:t>
      </w:r>
      <w:r w:rsidR="009A3D9E" w:rsidRPr="007A4790">
        <w:rPr>
          <w:rFonts w:asciiTheme="majorBidi" w:hAnsiTheme="majorBidi" w:cstheme="majorBidi"/>
          <w:sz w:val="24"/>
          <w:szCs w:val="24"/>
          <w:lang w:bidi="he-IL"/>
        </w:rPr>
        <w:t xml:space="preserve"> answered and said</w:t>
      </w:r>
      <w:r w:rsidR="00F04852" w:rsidRPr="007A4790">
        <w:rPr>
          <w:rFonts w:asciiTheme="majorBidi" w:hAnsiTheme="majorBidi" w:cstheme="majorBidi"/>
          <w:sz w:val="24"/>
          <w:szCs w:val="24"/>
          <w:lang w:bidi="he-IL"/>
        </w:rPr>
        <w:t xml:space="preserve"> to her, </w:t>
      </w:r>
      <w:r w:rsidR="009A3D9E" w:rsidRPr="007A4790">
        <w:rPr>
          <w:rFonts w:asciiTheme="majorBidi" w:hAnsiTheme="majorBidi" w:cstheme="majorBidi"/>
          <w:sz w:val="24"/>
          <w:szCs w:val="24"/>
          <w:lang w:bidi="he-IL"/>
        </w:rPr>
        <w:t>it was indeed told me,</w:t>
      </w:r>
      <w:r w:rsidR="003252AF" w:rsidRPr="007A4790">
        <w:rPr>
          <w:rStyle w:val="FootnoteReference"/>
          <w:rFonts w:asciiTheme="majorBidi" w:hAnsiTheme="majorBidi" w:cstheme="majorBidi"/>
          <w:sz w:val="24"/>
          <w:szCs w:val="24"/>
          <w:lang w:bidi="he-IL"/>
        </w:rPr>
        <w:footnoteReference w:id="59"/>
      </w:r>
      <w:r w:rsidR="009A3D9E" w:rsidRPr="007A4790">
        <w:rPr>
          <w:rFonts w:asciiTheme="majorBidi" w:hAnsiTheme="majorBidi" w:cstheme="majorBidi"/>
          <w:sz w:val="24"/>
          <w:szCs w:val="24"/>
          <w:lang w:bidi="he-IL"/>
        </w:rPr>
        <w:t xml:space="preserve"> all that you did for your mother-in-law after your husband's death, and that you left your mother and your father in the land of your birth to come to people that you </w:t>
      </w:r>
      <w:r w:rsidR="00F04852" w:rsidRPr="007A4790">
        <w:rPr>
          <w:rFonts w:asciiTheme="majorBidi" w:hAnsiTheme="majorBidi" w:cstheme="majorBidi"/>
          <w:sz w:val="24"/>
          <w:szCs w:val="24"/>
          <w:lang w:bidi="he-IL"/>
        </w:rPr>
        <w:t>had</w:t>
      </w:r>
      <w:r w:rsidR="009A3D9E" w:rsidRPr="007A4790">
        <w:rPr>
          <w:rFonts w:asciiTheme="majorBidi" w:hAnsiTheme="majorBidi" w:cstheme="majorBidi"/>
          <w:sz w:val="24"/>
          <w:szCs w:val="24"/>
          <w:lang w:bidi="he-IL"/>
        </w:rPr>
        <w:t xml:space="preserve"> not know</w:t>
      </w:r>
      <w:r w:rsidR="00F04852" w:rsidRPr="007A4790">
        <w:rPr>
          <w:rFonts w:asciiTheme="majorBidi" w:hAnsiTheme="majorBidi" w:cstheme="majorBidi"/>
          <w:sz w:val="24"/>
          <w:szCs w:val="24"/>
          <w:lang w:bidi="he-IL"/>
        </w:rPr>
        <w:t xml:space="preserve">n before. </w:t>
      </w:r>
      <w:r w:rsidR="009A3D9E" w:rsidRPr="007A4790">
        <w:rPr>
          <w:rFonts w:asciiTheme="majorBidi" w:hAnsiTheme="majorBidi" w:cstheme="majorBidi"/>
          <w:sz w:val="24"/>
          <w:szCs w:val="24"/>
          <w:lang w:bidi="he-IL"/>
        </w:rPr>
        <w:t>12</w:t>
      </w:r>
      <w:r w:rsidR="00F04852"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may the Lord </w:t>
      </w:r>
      <w:r w:rsidR="00F04852" w:rsidRPr="007A4790">
        <w:rPr>
          <w:rFonts w:asciiTheme="majorBidi" w:hAnsiTheme="majorBidi" w:cstheme="majorBidi"/>
          <w:sz w:val="24"/>
          <w:szCs w:val="24"/>
          <w:lang w:bidi="he-IL"/>
        </w:rPr>
        <w:t xml:space="preserve">reward </w:t>
      </w:r>
      <w:r w:rsidR="009A3D9E" w:rsidRPr="007A4790">
        <w:rPr>
          <w:rFonts w:asciiTheme="majorBidi" w:hAnsiTheme="majorBidi" w:cstheme="majorBidi"/>
          <w:sz w:val="24"/>
          <w:szCs w:val="24"/>
          <w:lang w:bidi="he-IL"/>
        </w:rPr>
        <w:t xml:space="preserve">your </w:t>
      </w:r>
      <w:proofErr w:type="gramStart"/>
      <w:r w:rsidR="009A3D9E" w:rsidRPr="007A4790">
        <w:rPr>
          <w:rFonts w:asciiTheme="majorBidi" w:hAnsiTheme="majorBidi" w:cstheme="majorBidi"/>
          <w:sz w:val="24"/>
          <w:szCs w:val="24"/>
          <w:lang w:bidi="he-IL"/>
        </w:rPr>
        <w:t>actions</w:t>
      </w:r>
      <w:r w:rsidR="00F04852" w:rsidRPr="007A4790">
        <w:rPr>
          <w:rFonts w:asciiTheme="majorBidi" w:hAnsiTheme="majorBidi" w:cstheme="majorBidi"/>
          <w:sz w:val="24"/>
          <w:szCs w:val="24"/>
          <w:lang w:bidi="he-IL"/>
        </w:rPr>
        <w:t xml:space="preserve">, </w:t>
      </w:r>
      <w:r w:rsidR="00F04852" w:rsidRPr="007A4790">
        <w:rPr>
          <w:rFonts w:asciiTheme="majorBidi" w:hAnsiTheme="majorBidi" w:cstheme="majorBidi"/>
          <w:sz w:val="24"/>
          <w:szCs w:val="24"/>
          <w:lang w:bidi="he-IL"/>
        </w:rPr>
        <w:lastRenderedPageBreak/>
        <w:t>and</w:t>
      </w:r>
      <w:proofErr w:type="gramEnd"/>
      <w:r w:rsidR="00F04852" w:rsidRPr="007A4790">
        <w:rPr>
          <w:rFonts w:asciiTheme="majorBidi" w:hAnsiTheme="majorBidi" w:cstheme="majorBidi"/>
          <w:sz w:val="24"/>
          <w:szCs w:val="24"/>
          <w:lang w:bidi="he-IL"/>
        </w:rPr>
        <w:t xml:space="preserve"> </w:t>
      </w:r>
      <w:r w:rsidR="009A3D9E" w:rsidRPr="007A4790">
        <w:rPr>
          <w:rFonts w:asciiTheme="majorBidi" w:hAnsiTheme="majorBidi" w:cstheme="majorBidi"/>
          <w:sz w:val="24"/>
          <w:szCs w:val="24"/>
          <w:lang w:bidi="he-IL"/>
        </w:rPr>
        <w:t>may</w:t>
      </w:r>
      <w:r w:rsidR="00F04852" w:rsidRPr="007A4790">
        <w:rPr>
          <w:rFonts w:asciiTheme="majorBidi" w:hAnsiTheme="majorBidi" w:cstheme="majorBidi"/>
          <w:sz w:val="24"/>
          <w:szCs w:val="24"/>
          <w:lang w:bidi="he-IL"/>
        </w:rPr>
        <w:t xml:space="preserve"> you</w:t>
      </w:r>
      <w:r w:rsidR="009A3D9E" w:rsidRPr="007A4790">
        <w:rPr>
          <w:rFonts w:asciiTheme="majorBidi" w:hAnsiTheme="majorBidi" w:cstheme="majorBidi"/>
          <w:sz w:val="24"/>
          <w:szCs w:val="24"/>
          <w:lang w:bidi="he-IL"/>
        </w:rPr>
        <w:t>r re</w:t>
      </w:r>
      <w:r w:rsidR="00F04852" w:rsidRPr="007A4790">
        <w:rPr>
          <w:rFonts w:asciiTheme="majorBidi" w:hAnsiTheme="majorBidi" w:cstheme="majorBidi"/>
          <w:sz w:val="24"/>
          <w:szCs w:val="24"/>
          <w:lang w:bidi="he-IL"/>
        </w:rPr>
        <w:t>compense</w:t>
      </w:r>
      <w:r w:rsidR="003252AF" w:rsidRPr="007A4790">
        <w:rPr>
          <w:rStyle w:val="FootnoteReference"/>
          <w:rFonts w:asciiTheme="majorBidi" w:hAnsiTheme="majorBidi" w:cstheme="majorBidi"/>
          <w:sz w:val="24"/>
          <w:szCs w:val="24"/>
          <w:lang w:bidi="he-IL"/>
        </w:rPr>
        <w:footnoteReference w:id="60"/>
      </w:r>
      <w:r w:rsidR="00F04852" w:rsidRPr="007A4790">
        <w:rPr>
          <w:rFonts w:asciiTheme="majorBidi" w:hAnsiTheme="majorBidi" w:cstheme="majorBidi"/>
          <w:sz w:val="24"/>
          <w:szCs w:val="24"/>
          <w:lang w:bidi="he-IL"/>
        </w:rPr>
        <w:t xml:space="preserve"> </w:t>
      </w:r>
      <w:r w:rsidR="009A3D9E" w:rsidRPr="007A4790">
        <w:rPr>
          <w:rFonts w:asciiTheme="majorBidi" w:hAnsiTheme="majorBidi" w:cstheme="majorBidi"/>
          <w:sz w:val="24"/>
          <w:szCs w:val="24"/>
          <w:lang w:bidi="he-IL"/>
        </w:rPr>
        <w:t>be complete from the Lord</w:t>
      </w:r>
      <w:r w:rsidR="00F04852" w:rsidRPr="007A4790">
        <w:rPr>
          <w:rFonts w:asciiTheme="majorBidi" w:hAnsiTheme="majorBidi" w:cstheme="majorBidi"/>
          <w:sz w:val="24"/>
          <w:szCs w:val="24"/>
          <w:lang w:bidi="he-IL"/>
        </w:rPr>
        <w:t>, G</w:t>
      </w:r>
      <w:r w:rsidR="009A3D9E" w:rsidRPr="007A4790">
        <w:rPr>
          <w:rFonts w:asciiTheme="majorBidi" w:hAnsiTheme="majorBidi" w:cstheme="majorBidi"/>
          <w:sz w:val="24"/>
          <w:szCs w:val="24"/>
          <w:lang w:bidi="he-IL"/>
        </w:rPr>
        <w:t>od of Israel</w:t>
      </w:r>
      <w:r w:rsidR="00F04852" w:rsidRPr="007A4790">
        <w:rPr>
          <w:rFonts w:asciiTheme="majorBidi" w:hAnsiTheme="majorBidi" w:cstheme="majorBidi"/>
          <w:sz w:val="24"/>
          <w:szCs w:val="24"/>
          <w:lang w:bidi="he-IL"/>
        </w:rPr>
        <w:t xml:space="preserve">, </w:t>
      </w:r>
      <w:r w:rsidR="009A3D9E" w:rsidRPr="007A4790">
        <w:rPr>
          <w:rFonts w:asciiTheme="majorBidi" w:hAnsiTheme="majorBidi" w:cstheme="majorBidi"/>
          <w:sz w:val="24"/>
          <w:szCs w:val="24"/>
          <w:lang w:bidi="he-IL"/>
        </w:rPr>
        <w:t xml:space="preserve">under </w:t>
      </w:r>
      <w:r w:rsidR="00F04852" w:rsidRPr="007A4790">
        <w:rPr>
          <w:rFonts w:asciiTheme="majorBidi" w:hAnsiTheme="majorBidi" w:cstheme="majorBidi"/>
          <w:sz w:val="24"/>
          <w:szCs w:val="24"/>
          <w:lang w:bidi="he-IL"/>
        </w:rPr>
        <w:t>whose</w:t>
      </w:r>
      <w:r w:rsidR="009A3D9E" w:rsidRPr="007A4790">
        <w:rPr>
          <w:rFonts w:asciiTheme="majorBidi" w:hAnsiTheme="majorBidi" w:cstheme="majorBidi"/>
          <w:sz w:val="24"/>
          <w:szCs w:val="24"/>
          <w:lang w:bidi="he-IL"/>
        </w:rPr>
        <w:t xml:space="preserve"> wings</w:t>
      </w:r>
      <w:r w:rsidR="003252AF" w:rsidRPr="007A4790">
        <w:rPr>
          <w:rStyle w:val="FootnoteReference"/>
          <w:rFonts w:asciiTheme="majorBidi" w:hAnsiTheme="majorBidi" w:cstheme="majorBidi"/>
          <w:sz w:val="24"/>
          <w:szCs w:val="24"/>
          <w:lang w:bidi="he-IL"/>
        </w:rPr>
        <w:footnoteReference w:id="61"/>
      </w:r>
      <w:r w:rsidR="009A3D9E" w:rsidRPr="007A4790">
        <w:rPr>
          <w:rFonts w:asciiTheme="majorBidi" w:hAnsiTheme="majorBidi" w:cstheme="majorBidi"/>
          <w:sz w:val="24"/>
          <w:szCs w:val="24"/>
          <w:lang w:bidi="he-IL"/>
        </w:rPr>
        <w:t xml:space="preserve"> you have come to shelter.</w:t>
      </w:r>
      <w:r w:rsidR="003252AF" w:rsidRPr="007A4790">
        <w:rPr>
          <w:rStyle w:val="FootnoteReference"/>
          <w:rFonts w:asciiTheme="majorBidi" w:hAnsiTheme="majorBidi" w:cstheme="majorBidi"/>
          <w:sz w:val="24"/>
          <w:szCs w:val="24"/>
          <w:lang w:bidi="he-IL"/>
        </w:rPr>
        <w:footnoteReference w:id="62"/>
      </w:r>
      <w:r w:rsidR="009A3D9E" w:rsidRPr="007A4790">
        <w:rPr>
          <w:rFonts w:asciiTheme="majorBidi" w:hAnsiTheme="majorBidi" w:cstheme="majorBidi"/>
          <w:sz w:val="24"/>
          <w:szCs w:val="24"/>
          <w:lang w:bidi="he-IL"/>
        </w:rPr>
        <w:t xml:space="preserve"> 13</w:t>
      </w:r>
      <w:r w:rsidR="00F04852" w:rsidRPr="007A4790">
        <w:rPr>
          <w:rFonts w:asciiTheme="majorBidi" w:hAnsiTheme="majorBidi" w:cstheme="majorBidi"/>
          <w:sz w:val="24"/>
          <w:szCs w:val="24"/>
          <w:lang w:bidi="he-IL"/>
        </w:rPr>
        <w:t>. A</w:t>
      </w:r>
      <w:r w:rsidR="009A3D9E" w:rsidRPr="007A4790">
        <w:rPr>
          <w:rFonts w:asciiTheme="majorBidi" w:hAnsiTheme="majorBidi" w:cstheme="majorBidi"/>
          <w:sz w:val="24"/>
          <w:szCs w:val="24"/>
          <w:lang w:bidi="he-IL"/>
        </w:rPr>
        <w:t>nd she said</w:t>
      </w:r>
      <w:r w:rsidR="00F04852" w:rsidRPr="007A4790">
        <w:rPr>
          <w:rFonts w:asciiTheme="majorBidi" w:hAnsiTheme="majorBidi" w:cstheme="majorBidi"/>
          <w:sz w:val="24"/>
          <w:szCs w:val="24"/>
          <w:lang w:bidi="he-IL"/>
        </w:rPr>
        <w:t xml:space="preserve">, </w:t>
      </w:r>
      <w:r w:rsidR="009A3D9E" w:rsidRPr="007A4790">
        <w:rPr>
          <w:rFonts w:asciiTheme="majorBidi" w:hAnsiTheme="majorBidi" w:cstheme="majorBidi"/>
          <w:sz w:val="24"/>
          <w:szCs w:val="24"/>
          <w:lang w:bidi="he-IL"/>
        </w:rPr>
        <w:t>may I find favor in the eyes of my Lord</w:t>
      </w:r>
      <w:r w:rsidR="00F04852"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for you have comforted me and have spoken to the heart of your servant</w:t>
      </w:r>
      <w:r w:rsidR="003465D5" w:rsidRPr="007A4790">
        <w:rPr>
          <w:rFonts w:asciiTheme="majorBidi" w:hAnsiTheme="majorBidi" w:cstheme="majorBidi"/>
          <w:sz w:val="24"/>
          <w:szCs w:val="24"/>
          <w:lang w:bidi="he-IL"/>
        </w:rPr>
        <w:t>,</w:t>
      </w:r>
      <w:r w:rsidR="00D62C8D" w:rsidRPr="007A4790">
        <w:rPr>
          <w:rStyle w:val="FootnoteReference"/>
          <w:rFonts w:asciiTheme="majorBidi" w:hAnsiTheme="majorBidi" w:cstheme="majorBidi"/>
          <w:sz w:val="24"/>
          <w:szCs w:val="24"/>
          <w:lang w:bidi="he-IL"/>
        </w:rPr>
        <w:footnoteReference w:id="63"/>
      </w:r>
      <w:r w:rsidR="009A3D9E" w:rsidRPr="007A4790">
        <w:rPr>
          <w:rFonts w:asciiTheme="majorBidi" w:hAnsiTheme="majorBidi" w:cstheme="majorBidi"/>
          <w:sz w:val="24"/>
          <w:szCs w:val="24"/>
          <w:lang w:bidi="he-IL"/>
        </w:rPr>
        <w:t xml:space="preserve"> when I could scarcely be like one of your slave girls. 14</w:t>
      </w:r>
      <w:r w:rsidR="003465D5" w:rsidRPr="007A4790">
        <w:rPr>
          <w:rFonts w:asciiTheme="majorBidi" w:hAnsiTheme="majorBidi" w:cstheme="majorBidi"/>
          <w:sz w:val="24"/>
          <w:szCs w:val="24"/>
          <w:lang w:bidi="he-IL"/>
        </w:rPr>
        <w:t>. A</w:t>
      </w:r>
      <w:r w:rsidR="009A3D9E" w:rsidRPr="007A4790">
        <w:rPr>
          <w:rFonts w:asciiTheme="majorBidi" w:hAnsiTheme="majorBidi" w:cstheme="majorBidi"/>
          <w:sz w:val="24"/>
          <w:szCs w:val="24"/>
          <w:lang w:bidi="he-IL"/>
        </w:rPr>
        <w:t xml:space="preserve">nd </w:t>
      </w:r>
      <w:r w:rsidR="005024B5" w:rsidRPr="007A4790">
        <w:rPr>
          <w:rFonts w:asciiTheme="majorBidi" w:hAnsiTheme="majorBidi" w:cstheme="majorBidi"/>
          <w:sz w:val="24"/>
          <w:szCs w:val="24"/>
          <w:lang w:bidi="he-IL"/>
        </w:rPr>
        <w:t>Boaz</w:t>
      </w:r>
      <w:r w:rsidR="009A3D9E" w:rsidRPr="007A4790">
        <w:rPr>
          <w:rFonts w:asciiTheme="majorBidi" w:hAnsiTheme="majorBidi" w:cstheme="majorBidi"/>
          <w:sz w:val="24"/>
          <w:szCs w:val="24"/>
          <w:lang w:bidi="he-IL"/>
        </w:rPr>
        <w:t xml:space="preserve"> said to her at mealtime</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come here and eat of the bread</w:t>
      </w:r>
      <w:r w:rsidR="003465D5" w:rsidRPr="007A4790">
        <w:rPr>
          <w:rFonts w:asciiTheme="majorBidi" w:hAnsiTheme="majorBidi" w:cstheme="majorBidi"/>
          <w:sz w:val="24"/>
          <w:szCs w:val="24"/>
          <w:lang w:bidi="he-IL"/>
        </w:rPr>
        <w:t>,</w:t>
      </w:r>
      <w:r w:rsidR="00D62C8D" w:rsidRPr="007A4790">
        <w:rPr>
          <w:rStyle w:val="FootnoteReference"/>
          <w:rFonts w:asciiTheme="majorBidi" w:hAnsiTheme="majorBidi" w:cstheme="majorBidi"/>
          <w:sz w:val="24"/>
          <w:szCs w:val="24"/>
          <w:lang w:bidi="he-IL"/>
        </w:rPr>
        <w:footnoteReference w:id="64"/>
      </w:r>
      <w:r w:rsidR="009A3D9E" w:rsidRPr="007A4790">
        <w:rPr>
          <w:rFonts w:asciiTheme="majorBidi" w:hAnsiTheme="majorBidi" w:cstheme="majorBidi"/>
          <w:sz w:val="24"/>
          <w:szCs w:val="24"/>
          <w:lang w:bidi="he-IL"/>
        </w:rPr>
        <w:t xml:space="preserve"> and dip your crust in vinegar. And she sa</w:t>
      </w:r>
      <w:r w:rsidR="003465D5" w:rsidRPr="007A4790">
        <w:rPr>
          <w:rFonts w:asciiTheme="majorBidi" w:hAnsiTheme="majorBidi" w:cstheme="majorBidi"/>
          <w:sz w:val="24"/>
          <w:szCs w:val="24"/>
          <w:lang w:bidi="he-IL"/>
        </w:rPr>
        <w:t>t</w:t>
      </w:r>
      <w:r w:rsidR="009A3D9E" w:rsidRPr="007A4790">
        <w:rPr>
          <w:rFonts w:asciiTheme="majorBidi" w:hAnsiTheme="majorBidi" w:cstheme="majorBidi"/>
          <w:sz w:val="24"/>
          <w:szCs w:val="24"/>
          <w:lang w:bidi="he-IL"/>
        </w:rPr>
        <w:t xml:space="preserve"> alongside the reapers and he </w:t>
      </w:r>
      <w:r w:rsidR="003465D5" w:rsidRPr="007A4790">
        <w:rPr>
          <w:rFonts w:asciiTheme="majorBidi" w:hAnsiTheme="majorBidi" w:cstheme="majorBidi"/>
          <w:sz w:val="24"/>
          <w:szCs w:val="24"/>
          <w:lang w:bidi="he-IL"/>
        </w:rPr>
        <w:t>picked</w:t>
      </w:r>
      <w:r w:rsidR="009A3D9E" w:rsidRPr="007A4790">
        <w:rPr>
          <w:rFonts w:asciiTheme="majorBidi" w:hAnsiTheme="majorBidi" w:cstheme="majorBidi"/>
          <w:sz w:val="24"/>
          <w:szCs w:val="24"/>
          <w:lang w:bidi="he-IL"/>
        </w:rPr>
        <w:t xml:space="preserve"> roasted gr</w:t>
      </w:r>
      <w:r w:rsidR="003465D5" w:rsidRPr="007A4790">
        <w:rPr>
          <w:rFonts w:asciiTheme="majorBidi" w:hAnsiTheme="majorBidi" w:cstheme="majorBidi"/>
          <w:sz w:val="24"/>
          <w:szCs w:val="24"/>
          <w:lang w:bidi="he-IL"/>
        </w:rPr>
        <w:t>ai</w:t>
      </w:r>
      <w:r w:rsidR="009A3D9E" w:rsidRPr="007A4790">
        <w:rPr>
          <w:rFonts w:asciiTheme="majorBidi" w:hAnsiTheme="majorBidi" w:cstheme="majorBidi"/>
          <w:sz w:val="24"/>
          <w:szCs w:val="24"/>
          <w:lang w:bidi="he-IL"/>
        </w:rPr>
        <w:t>n for her</w:t>
      </w:r>
      <w:r w:rsidR="00D62C8D" w:rsidRPr="007A4790">
        <w:rPr>
          <w:rStyle w:val="FootnoteReference"/>
          <w:rFonts w:asciiTheme="majorBidi" w:hAnsiTheme="majorBidi" w:cstheme="majorBidi"/>
          <w:sz w:val="24"/>
          <w:szCs w:val="24"/>
          <w:lang w:bidi="he-IL"/>
        </w:rPr>
        <w:footnoteReference w:id="65"/>
      </w:r>
      <w:r w:rsidR="009A3D9E" w:rsidRPr="007A4790">
        <w:rPr>
          <w:rFonts w:asciiTheme="majorBidi" w:hAnsiTheme="majorBidi" w:cstheme="majorBidi"/>
          <w:sz w:val="24"/>
          <w:szCs w:val="24"/>
          <w:lang w:bidi="he-IL"/>
        </w:rPr>
        <w:t xml:space="preserve"> and she ate</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she was sated</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left some over.</w:t>
      </w:r>
      <w:r w:rsidR="00D62C8D" w:rsidRPr="007A4790">
        <w:rPr>
          <w:rStyle w:val="FootnoteReference"/>
          <w:rFonts w:asciiTheme="majorBidi" w:hAnsiTheme="majorBidi" w:cstheme="majorBidi"/>
          <w:sz w:val="24"/>
          <w:szCs w:val="24"/>
          <w:lang w:bidi="he-IL"/>
        </w:rPr>
        <w:footnoteReference w:id="66"/>
      </w:r>
      <w:r w:rsidR="009A3D9E" w:rsidRPr="007A4790">
        <w:rPr>
          <w:rFonts w:asciiTheme="majorBidi" w:hAnsiTheme="majorBidi" w:cstheme="majorBidi"/>
          <w:sz w:val="24"/>
          <w:szCs w:val="24"/>
          <w:lang w:bidi="he-IL"/>
        </w:rPr>
        <w:t xml:space="preserve"> 15</w:t>
      </w:r>
      <w:r w:rsidR="003465D5" w:rsidRPr="007A4790">
        <w:rPr>
          <w:rFonts w:asciiTheme="majorBidi" w:hAnsiTheme="majorBidi" w:cstheme="majorBidi"/>
          <w:sz w:val="24"/>
          <w:szCs w:val="24"/>
          <w:lang w:bidi="he-IL"/>
        </w:rPr>
        <w:t>. A</w:t>
      </w:r>
      <w:r w:rsidR="009A3D9E" w:rsidRPr="007A4790">
        <w:rPr>
          <w:rFonts w:asciiTheme="majorBidi" w:hAnsiTheme="majorBidi" w:cstheme="majorBidi"/>
          <w:sz w:val="24"/>
          <w:szCs w:val="24"/>
          <w:lang w:bidi="he-IL"/>
        </w:rPr>
        <w:t>nd she rose</w:t>
      </w:r>
      <w:r w:rsidR="00D62C8D" w:rsidRPr="007A4790">
        <w:rPr>
          <w:rStyle w:val="FootnoteReference"/>
          <w:rFonts w:asciiTheme="majorBidi" w:hAnsiTheme="majorBidi" w:cstheme="majorBidi"/>
          <w:sz w:val="24"/>
          <w:szCs w:val="24"/>
          <w:lang w:bidi="he-IL"/>
        </w:rPr>
        <w:footnoteReference w:id="67"/>
      </w:r>
      <w:r w:rsidR="009A3D9E" w:rsidRPr="007A4790">
        <w:rPr>
          <w:rFonts w:asciiTheme="majorBidi" w:hAnsiTheme="majorBidi" w:cstheme="majorBidi"/>
          <w:sz w:val="24"/>
          <w:szCs w:val="24"/>
          <w:lang w:bidi="he-IL"/>
        </w:rPr>
        <w:t xml:space="preserve"> to </w:t>
      </w:r>
      <w:r w:rsidR="003465D5" w:rsidRPr="007A4790">
        <w:rPr>
          <w:rFonts w:asciiTheme="majorBidi" w:hAnsiTheme="majorBidi" w:cstheme="majorBidi"/>
          <w:sz w:val="24"/>
          <w:szCs w:val="24"/>
          <w:lang w:bidi="he-IL"/>
        </w:rPr>
        <w:t>glea</w:t>
      </w:r>
      <w:r w:rsidR="009A3D9E" w:rsidRPr="007A4790">
        <w:rPr>
          <w:rFonts w:asciiTheme="majorBidi" w:hAnsiTheme="majorBidi" w:cstheme="majorBidi"/>
          <w:sz w:val="24"/>
          <w:szCs w:val="24"/>
          <w:lang w:bidi="he-IL"/>
        </w:rPr>
        <w:t>n</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w:t>
      </w:r>
      <w:r w:rsidR="005024B5" w:rsidRPr="007A4790">
        <w:rPr>
          <w:rFonts w:asciiTheme="majorBidi" w:hAnsiTheme="majorBidi" w:cstheme="majorBidi"/>
          <w:sz w:val="24"/>
          <w:szCs w:val="24"/>
          <w:lang w:bidi="he-IL"/>
        </w:rPr>
        <w:t>Boaz</w:t>
      </w:r>
      <w:r w:rsidR="009A3D9E" w:rsidRPr="007A4790">
        <w:rPr>
          <w:rFonts w:asciiTheme="majorBidi" w:hAnsiTheme="majorBidi" w:cstheme="majorBidi"/>
          <w:sz w:val="24"/>
          <w:szCs w:val="24"/>
          <w:lang w:bidi="he-IL"/>
        </w:rPr>
        <w:t xml:space="preserve"> </w:t>
      </w:r>
      <w:r w:rsidR="003465D5" w:rsidRPr="007A4790">
        <w:rPr>
          <w:rFonts w:asciiTheme="majorBidi" w:hAnsiTheme="majorBidi" w:cstheme="majorBidi"/>
          <w:sz w:val="24"/>
          <w:szCs w:val="24"/>
          <w:lang w:bidi="he-IL"/>
        </w:rPr>
        <w:lastRenderedPageBreak/>
        <w:t>commanded his lads,</w:t>
      </w:r>
      <w:r w:rsidR="009A3D9E" w:rsidRPr="007A4790">
        <w:rPr>
          <w:rFonts w:asciiTheme="majorBidi" w:hAnsiTheme="majorBidi" w:cstheme="majorBidi"/>
          <w:sz w:val="24"/>
          <w:szCs w:val="24"/>
          <w:lang w:bidi="he-IL"/>
        </w:rPr>
        <w:t xml:space="preserve"> saying</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among the shaves </w:t>
      </w:r>
      <w:r w:rsidR="003465D5" w:rsidRPr="007A4790">
        <w:rPr>
          <w:rFonts w:asciiTheme="majorBidi" w:hAnsiTheme="majorBidi" w:cstheme="majorBidi"/>
          <w:sz w:val="24"/>
          <w:szCs w:val="24"/>
          <w:lang w:bidi="he-IL"/>
        </w:rPr>
        <w:t>also</w:t>
      </w:r>
      <w:r w:rsidR="009A3D9E" w:rsidRPr="007A4790">
        <w:rPr>
          <w:rFonts w:asciiTheme="majorBidi" w:hAnsiTheme="majorBidi" w:cstheme="majorBidi"/>
          <w:sz w:val="24"/>
          <w:szCs w:val="24"/>
          <w:lang w:bidi="he-IL"/>
        </w:rPr>
        <w:t xml:space="preserve"> she may </w:t>
      </w:r>
      <w:r w:rsidR="003465D5" w:rsidRPr="007A4790">
        <w:rPr>
          <w:rFonts w:asciiTheme="majorBidi" w:hAnsiTheme="majorBidi" w:cstheme="majorBidi"/>
          <w:sz w:val="24"/>
          <w:szCs w:val="24"/>
          <w:lang w:bidi="he-IL"/>
        </w:rPr>
        <w:t>gl</w:t>
      </w:r>
      <w:r w:rsidR="009A3D9E" w:rsidRPr="007A4790">
        <w:rPr>
          <w:rFonts w:asciiTheme="majorBidi" w:hAnsiTheme="majorBidi" w:cstheme="majorBidi"/>
          <w:sz w:val="24"/>
          <w:szCs w:val="24"/>
          <w:lang w:bidi="he-IL"/>
        </w:rPr>
        <w:t>ean</w:t>
      </w:r>
      <w:r w:rsidR="00D62C8D" w:rsidRPr="007A4790">
        <w:rPr>
          <w:rStyle w:val="FootnoteReference"/>
          <w:rFonts w:asciiTheme="majorBidi" w:hAnsiTheme="majorBidi" w:cstheme="majorBidi"/>
          <w:sz w:val="24"/>
          <w:szCs w:val="24"/>
          <w:lang w:bidi="he-IL"/>
        </w:rPr>
        <w:footnoteReference w:id="68"/>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you shall not harass </w:t>
      </w:r>
      <w:r w:rsidR="003465D5" w:rsidRPr="007A4790">
        <w:rPr>
          <w:rFonts w:asciiTheme="majorBidi" w:hAnsiTheme="majorBidi" w:cstheme="majorBidi"/>
          <w:sz w:val="24"/>
          <w:szCs w:val="24"/>
          <w:lang w:bidi="he-IL"/>
        </w:rPr>
        <w:t>her.</w:t>
      </w:r>
      <w:r w:rsidR="00D62C8D" w:rsidRPr="007A4790">
        <w:rPr>
          <w:rStyle w:val="FootnoteReference"/>
          <w:rFonts w:asciiTheme="majorBidi" w:hAnsiTheme="majorBidi" w:cstheme="majorBidi"/>
          <w:sz w:val="24"/>
          <w:szCs w:val="24"/>
          <w:lang w:bidi="he-IL"/>
        </w:rPr>
        <w:footnoteReference w:id="69"/>
      </w:r>
      <w:r w:rsidR="009A3D9E" w:rsidRPr="007A4790">
        <w:rPr>
          <w:rFonts w:asciiTheme="majorBidi" w:hAnsiTheme="majorBidi" w:cstheme="majorBidi"/>
          <w:sz w:val="24"/>
          <w:szCs w:val="24"/>
          <w:lang w:bidi="he-IL"/>
        </w:rPr>
        <w:t xml:space="preserve"> 16</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w:t>
      </w:r>
      <w:r w:rsidR="003465D5" w:rsidRPr="007A4790">
        <w:rPr>
          <w:rFonts w:asciiTheme="majorBidi" w:hAnsiTheme="majorBidi" w:cstheme="majorBidi"/>
          <w:sz w:val="24"/>
          <w:szCs w:val="24"/>
          <w:lang w:bidi="he-IL"/>
        </w:rPr>
        <w:t>A</w:t>
      </w:r>
      <w:r w:rsidR="009A3D9E" w:rsidRPr="007A4790">
        <w:rPr>
          <w:rFonts w:asciiTheme="majorBidi" w:hAnsiTheme="majorBidi" w:cstheme="majorBidi"/>
          <w:sz w:val="24"/>
          <w:szCs w:val="24"/>
          <w:lang w:bidi="he-IL"/>
        </w:rPr>
        <w:t xml:space="preserve">nd </w:t>
      </w:r>
      <w:r w:rsidR="003465D5" w:rsidRPr="007A4790">
        <w:rPr>
          <w:rFonts w:asciiTheme="majorBidi" w:hAnsiTheme="majorBidi" w:cstheme="majorBidi"/>
          <w:sz w:val="24"/>
          <w:szCs w:val="24"/>
          <w:lang w:bidi="he-IL"/>
        </w:rPr>
        <w:t>you will also pick for</w:t>
      </w:r>
      <w:r w:rsidR="009A3D9E" w:rsidRPr="007A4790">
        <w:rPr>
          <w:rFonts w:asciiTheme="majorBidi" w:hAnsiTheme="majorBidi" w:cstheme="majorBidi"/>
          <w:sz w:val="24"/>
          <w:szCs w:val="24"/>
          <w:lang w:bidi="he-IL"/>
        </w:rPr>
        <w:t xml:space="preserve"> her</w:t>
      </w:r>
      <w:r w:rsidR="003465D5" w:rsidRPr="007A4790">
        <w:rPr>
          <w:rFonts w:asciiTheme="majorBidi" w:hAnsiTheme="majorBidi" w:cstheme="majorBidi"/>
          <w:sz w:val="24"/>
          <w:szCs w:val="24"/>
          <w:lang w:bidi="he-IL"/>
        </w:rPr>
        <w:t xml:space="preserve"> sheaves, and leave behind, and she will glean, and you will not scold her. </w:t>
      </w:r>
      <w:r w:rsidR="009A3D9E" w:rsidRPr="007A4790">
        <w:rPr>
          <w:rFonts w:asciiTheme="majorBidi" w:hAnsiTheme="majorBidi" w:cstheme="majorBidi"/>
          <w:sz w:val="24"/>
          <w:szCs w:val="24"/>
          <w:lang w:bidi="he-IL"/>
        </w:rPr>
        <w:t>17</w:t>
      </w:r>
      <w:r w:rsidR="003465D5" w:rsidRPr="007A4790">
        <w:rPr>
          <w:rFonts w:asciiTheme="majorBidi" w:hAnsiTheme="majorBidi" w:cstheme="majorBidi"/>
          <w:sz w:val="24"/>
          <w:szCs w:val="24"/>
          <w:lang w:bidi="he-IL"/>
        </w:rPr>
        <w:t>. A</w:t>
      </w:r>
      <w:r w:rsidR="009A3D9E" w:rsidRPr="007A4790">
        <w:rPr>
          <w:rFonts w:asciiTheme="majorBidi" w:hAnsiTheme="majorBidi" w:cstheme="majorBidi"/>
          <w:sz w:val="24"/>
          <w:szCs w:val="24"/>
          <w:lang w:bidi="he-IL"/>
        </w:rPr>
        <w:t>nd she gleaned in the field until evening</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she beat out</w:t>
      </w:r>
      <w:r w:rsidR="00D62C8D" w:rsidRPr="007A4790">
        <w:rPr>
          <w:rStyle w:val="FootnoteReference"/>
          <w:rFonts w:asciiTheme="majorBidi" w:hAnsiTheme="majorBidi" w:cstheme="majorBidi"/>
          <w:sz w:val="24"/>
          <w:szCs w:val="24"/>
          <w:lang w:bidi="he-IL"/>
        </w:rPr>
        <w:footnoteReference w:id="70"/>
      </w:r>
      <w:r w:rsidR="009A3D9E" w:rsidRPr="007A4790">
        <w:rPr>
          <w:rFonts w:asciiTheme="majorBidi" w:hAnsiTheme="majorBidi" w:cstheme="majorBidi"/>
          <w:sz w:val="24"/>
          <w:szCs w:val="24"/>
          <w:lang w:bidi="he-IL"/>
        </w:rPr>
        <w:t xml:space="preserve"> what she had gleaned</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it came to almost </w:t>
      </w:r>
      <w:r w:rsidR="003465D5" w:rsidRPr="007A4790">
        <w:rPr>
          <w:rFonts w:asciiTheme="majorBidi" w:hAnsiTheme="majorBidi" w:cstheme="majorBidi"/>
          <w:sz w:val="24"/>
          <w:szCs w:val="24"/>
          <w:lang w:bidi="he-IL"/>
        </w:rPr>
        <w:t xml:space="preserve">an ephah </w:t>
      </w:r>
      <w:r w:rsidR="009A3D9E" w:rsidRPr="007A4790">
        <w:rPr>
          <w:rFonts w:asciiTheme="majorBidi" w:hAnsiTheme="majorBidi" w:cstheme="majorBidi"/>
          <w:sz w:val="24"/>
          <w:szCs w:val="24"/>
          <w:lang w:bidi="he-IL"/>
        </w:rPr>
        <w:t>of barley</w:t>
      </w:r>
      <w:r w:rsidR="003465D5" w:rsidRPr="007A4790">
        <w:rPr>
          <w:rFonts w:asciiTheme="majorBidi" w:hAnsiTheme="majorBidi" w:cstheme="majorBidi"/>
          <w:sz w:val="24"/>
          <w:szCs w:val="24"/>
          <w:lang w:bidi="he-IL"/>
        </w:rPr>
        <w:t>. 18. A</w:t>
      </w:r>
      <w:r w:rsidR="009A3D9E" w:rsidRPr="007A4790">
        <w:rPr>
          <w:rFonts w:asciiTheme="majorBidi" w:hAnsiTheme="majorBidi" w:cstheme="majorBidi"/>
          <w:sz w:val="24"/>
          <w:szCs w:val="24"/>
          <w:lang w:bidi="he-IL"/>
        </w:rPr>
        <w:t>nd she carried it</w:t>
      </w:r>
      <w:r w:rsidR="00D62C8D" w:rsidRPr="007A4790">
        <w:rPr>
          <w:rStyle w:val="FootnoteReference"/>
          <w:rFonts w:asciiTheme="majorBidi" w:hAnsiTheme="majorBidi" w:cstheme="majorBidi"/>
          <w:sz w:val="24"/>
          <w:szCs w:val="24"/>
          <w:lang w:bidi="he-IL"/>
        </w:rPr>
        <w:footnoteReference w:id="71"/>
      </w:r>
      <w:r w:rsidR="009A3D9E" w:rsidRPr="007A4790">
        <w:rPr>
          <w:rFonts w:asciiTheme="majorBidi" w:hAnsiTheme="majorBidi" w:cstheme="majorBidi"/>
          <w:sz w:val="24"/>
          <w:szCs w:val="24"/>
          <w:lang w:bidi="he-IL"/>
        </w:rPr>
        <w:t xml:space="preserve"> and came to town</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her mother</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in</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law s</w:t>
      </w:r>
      <w:r w:rsidR="003465D5" w:rsidRPr="007A4790">
        <w:rPr>
          <w:rFonts w:asciiTheme="majorBidi" w:hAnsiTheme="majorBidi" w:cstheme="majorBidi"/>
          <w:sz w:val="24"/>
          <w:szCs w:val="24"/>
          <w:lang w:bidi="he-IL"/>
        </w:rPr>
        <w:t>aw</w:t>
      </w:r>
      <w:r w:rsidR="009A3D9E" w:rsidRPr="007A4790">
        <w:rPr>
          <w:rFonts w:asciiTheme="majorBidi" w:hAnsiTheme="majorBidi" w:cstheme="majorBidi"/>
          <w:sz w:val="24"/>
          <w:szCs w:val="24"/>
          <w:lang w:bidi="he-IL"/>
        </w:rPr>
        <w:t xml:space="preserve"> what she had gleaned</w:t>
      </w:r>
      <w:r w:rsidR="003465D5"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she took out and gave to her what she had left</w:t>
      </w:r>
      <w:r w:rsidR="003465D5" w:rsidRPr="007A4790">
        <w:rPr>
          <w:rFonts w:asciiTheme="majorBidi" w:hAnsiTheme="majorBidi" w:cstheme="majorBidi"/>
          <w:sz w:val="24"/>
          <w:szCs w:val="24"/>
          <w:lang w:bidi="he-IL"/>
        </w:rPr>
        <w:t xml:space="preserve"> </w:t>
      </w:r>
      <w:r w:rsidR="009A3D9E" w:rsidRPr="007A4790">
        <w:rPr>
          <w:rFonts w:asciiTheme="majorBidi" w:hAnsiTheme="majorBidi" w:cstheme="majorBidi"/>
          <w:sz w:val="24"/>
          <w:szCs w:val="24"/>
          <w:lang w:bidi="he-IL"/>
        </w:rPr>
        <w:t>over after being s</w:t>
      </w:r>
      <w:r w:rsidR="003465D5" w:rsidRPr="007A4790">
        <w:rPr>
          <w:rFonts w:asciiTheme="majorBidi" w:hAnsiTheme="majorBidi" w:cstheme="majorBidi"/>
          <w:sz w:val="24"/>
          <w:szCs w:val="24"/>
          <w:lang w:bidi="he-IL"/>
        </w:rPr>
        <w:t>a</w:t>
      </w:r>
      <w:r w:rsidR="009A3D9E" w:rsidRPr="007A4790">
        <w:rPr>
          <w:rFonts w:asciiTheme="majorBidi" w:hAnsiTheme="majorBidi" w:cstheme="majorBidi"/>
          <w:sz w:val="24"/>
          <w:szCs w:val="24"/>
          <w:lang w:bidi="he-IL"/>
        </w:rPr>
        <w:t>ted.</w:t>
      </w:r>
      <w:r w:rsidR="00D62C8D" w:rsidRPr="007A4790">
        <w:rPr>
          <w:rStyle w:val="FootnoteReference"/>
          <w:rFonts w:asciiTheme="majorBidi" w:hAnsiTheme="majorBidi" w:cstheme="majorBidi"/>
          <w:sz w:val="24"/>
          <w:szCs w:val="24"/>
          <w:lang w:bidi="he-IL"/>
        </w:rPr>
        <w:footnoteReference w:id="72"/>
      </w:r>
      <w:r w:rsidR="009A3D9E" w:rsidRPr="007A4790">
        <w:rPr>
          <w:rFonts w:asciiTheme="majorBidi" w:hAnsiTheme="majorBidi" w:cstheme="majorBidi"/>
          <w:sz w:val="24"/>
          <w:szCs w:val="24"/>
          <w:lang w:bidi="he-IL"/>
        </w:rPr>
        <w:t xml:space="preserve"> 19</w:t>
      </w:r>
      <w:r w:rsidR="003465D5" w:rsidRPr="007A4790">
        <w:rPr>
          <w:rFonts w:asciiTheme="majorBidi" w:hAnsiTheme="majorBidi" w:cstheme="majorBidi"/>
          <w:sz w:val="24"/>
          <w:szCs w:val="24"/>
          <w:lang w:bidi="he-IL"/>
        </w:rPr>
        <w:t>. A</w:t>
      </w:r>
      <w:r w:rsidR="009A3D9E" w:rsidRPr="007A4790">
        <w:rPr>
          <w:rFonts w:asciiTheme="majorBidi" w:hAnsiTheme="majorBidi" w:cstheme="majorBidi"/>
          <w:sz w:val="24"/>
          <w:szCs w:val="24"/>
          <w:lang w:bidi="he-IL"/>
        </w:rPr>
        <w:t>nd her mother</w:t>
      </w:r>
      <w:r w:rsidR="003465D5" w:rsidRPr="007A4790">
        <w:rPr>
          <w:rFonts w:asciiTheme="majorBidi" w:hAnsiTheme="majorBidi" w:cstheme="majorBidi"/>
          <w:sz w:val="24"/>
          <w:szCs w:val="24"/>
          <w:lang w:bidi="he-IL"/>
        </w:rPr>
        <w:t>-in-law said t</w:t>
      </w:r>
      <w:r w:rsidR="009A3D9E" w:rsidRPr="007A4790">
        <w:rPr>
          <w:rFonts w:asciiTheme="majorBidi" w:hAnsiTheme="majorBidi" w:cstheme="majorBidi"/>
          <w:sz w:val="24"/>
          <w:szCs w:val="24"/>
          <w:lang w:bidi="he-IL"/>
        </w:rPr>
        <w:t>o her</w:t>
      </w:r>
      <w:r w:rsidR="003465D5" w:rsidRPr="007A4790">
        <w:rPr>
          <w:rFonts w:asciiTheme="majorBidi" w:hAnsiTheme="majorBidi" w:cstheme="majorBidi"/>
          <w:sz w:val="24"/>
          <w:szCs w:val="24"/>
          <w:lang w:bidi="he-IL"/>
        </w:rPr>
        <w:t xml:space="preserve">, </w:t>
      </w:r>
      <w:r w:rsidR="009A3D9E" w:rsidRPr="007A4790">
        <w:rPr>
          <w:rFonts w:asciiTheme="majorBidi" w:hAnsiTheme="majorBidi" w:cstheme="majorBidi"/>
          <w:sz w:val="24"/>
          <w:szCs w:val="24"/>
          <w:lang w:bidi="he-IL"/>
        </w:rPr>
        <w:t xml:space="preserve">where did you </w:t>
      </w:r>
      <w:r w:rsidR="004E1106" w:rsidRPr="007A4790">
        <w:rPr>
          <w:rFonts w:asciiTheme="majorBidi" w:hAnsiTheme="majorBidi" w:cstheme="majorBidi"/>
          <w:sz w:val="24"/>
          <w:szCs w:val="24"/>
          <w:lang w:bidi="he-IL"/>
        </w:rPr>
        <w:t>g</w:t>
      </w:r>
      <w:r w:rsidR="009A3D9E" w:rsidRPr="007A4790">
        <w:rPr>
          <w:rFonts w:asciiTheme="majorBidi" w:hAnsiTheme="majorBidi" w:cstheme="majorBidi"/>
          <w:sz w:val="24"/>
          <w:szCs w:val="24"/>
          <w:lang w:bidi="he-IL"/>
        </w:rPr>
        <w:t>lean today and where did you work</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may he </w:t>
      </w:r>
      <w:r w:rsidR="004E1106" w:rsidRPr="007A4790">
        <w:rPr>
          <w:rFonts w:asciiTheme="majorBidi" w:hAnsiTheme="majorBidi" w:cstheme="majorBidi"/>
          <w:sz w:val="24"/>
          <w:szCs w:val="24"/>
          <w:lang w:bidi="he-IL"/>
        </w:rPr>
        <w:t>who</w:t>
      </w:r>
      <w:r w:rsidR="009A3D9E" w:rsidRPr="007A4790">
        <w:rPr>
          <w:rFonts w:asciiTheme="majorBidi" w:hAnsiTheme="majorBidi" w:cstheme="majorBidi"/>
          <w:sz w:val="24"/>
          <w:szCs w:val="24"/>
          <w:lang w:bidi="he-IL"/>
        </w:rPr>
        <w:t xml:space="preserve"> recognize</w:t>
      </w:r>
      <w:r w:rsidR="004E1106" w:rsidRPr="007A4790">
        <w:rPr>
          <w:rFonts w:asciiTheme="majorBidi" w:hAnsiTheme="majorBidi" w:cstheme="majorBidi"/>
          <w:sz w:val="24"/>
          <w:szCs w:val="24"/>
          <w:lang w:bidi="he-IL"/>
        </w:rPr>
        <w:t>d</w:t>
      </w:r>
      <w:r w:rsidR="009A3D9E" w:rsidRPr="007A4790">
        <w:rPr>
          <w:rFonts w:asciiTheme="majorBidi" w:hAnsiTheme="majorBidi" w:cstheme="majorBidi"/>
          <w:sz w:val="24"/>
          <w:szCs w:val="24"/>
          <w:lang w:bidi="he-IL"/>
        </w:rPr>
        <w:t xml:space="preserve"> you be blessed</w:t>
      </w:r>
      <w:r w:rsidR="004E1106" w:rsidRPr="007A4790">
        <w:rPr>
          <w:rFonts w:asciiTheme="majorBidi" w:hAnsiTheme="majorBidi" w:cstheme="majorBidi"/>
          <w:sz w:val="24"/>
          <w:szCs w:val="24"/>
          <w:lang w:bidi="he-IL"/>
        </w:rPr>
        <w:t>.</w:t>
      </w:r>
      <w:r w:rsidR="00D62C8D" w:rsidRPr="007A4790">
        <w:rPr>
          <w:rStyle w:val="FootnoteReference"/>
          <w:rFonts w:asciiTheme="majorBidi" w:hAnsiTheme="majorBidi" w:cstheme="majorBidi"/>
          <w:sz w:val="24"/>
          <w:szCs w:val="24"/>
          <w:lang w:bidi="he-IL"/>
        </w:rPr>
        <w:footnoteReference w:id="73"/>
      </w:r>
      <w:r w:rsidR="004E1106" w:rsidRPr="007A4790">
        <w:rPr>
          <w:rFonts w:asciiTheme="majorBidi" w:hAnsiTheme="majorBidi" w:cstheme="majorBidi"/>
          <w:sz w:val="24"/>
          <w:szCs w:val="24"/>
          <w:lang w:bidi="he-IL"/>
        </w:rPr>
        <w:t xml:space="preserve"> And</w:t>
      </w:r>
      <w:r w:rsidR="009A3D9E" w:rsidRPr="007A4790">
        <w:rPr>
          <w:rFonts w:asciiTheme="majorBidi" w:hAnsiTheme="majorBidi" w:cstheme="majorBidi"/>
          <w:sz w:val="24"/>
          <w:szCs w:val="24"/>
          <w:lang w:bidi="he-IL"/>
        </w:rPr>
        <w:t xml:space="preserve"> she told her mother know </w:t>
      </w:r>
      <w:r w:rsidR="004E1106" w:rsidRPr="007A4790">
        <w:rPr>
          <w:rFonts w:asciiTheme="majorBidi" w:hAnsiTheme="majorBidi" w:cstheme="majorBidi"/>
          <w:sz w:val="24"/>
          <w:szCs w:val="24"/>
          <w:lang w:bidi="he-IL"/>
        </w:rPr>
        <w:t>whom</w:t>
      </w:r>
      <w:r w:rsidR="009A3D9E" w:rsidRPr="007A4790">
        <w:rPr>
          <w:rFonts w:asciiTheme="majorBidi" w:hAnsiTheme="majorBidi" w:cstheme="majorBidi"/>
          <w:sz w:val="24"/>
          <w:szCs w:val="24"/>
          <w:lang w:bidi="he-IL"/>
        </w:rPr>
        <w:t xml:space="preserve"> she had worked </w:t>
      </w:r>
      <w:r w:rsidR="004E1106" w:rsidRPr="007A4790">
        <w:rPr>
          <w:rFonts w:asciiTheme="majorBidi" w:hAnsiTheme="majorBidi" w:cstheme="majorBidi"/>
          <w:sz w:val="24"/>
          <w:szCs w:val="24"/>
          <w:lang w:bidi="he-IL"/>
        </w:rPr>
        <w:t xml:space="preserve">with, </w:t>
      </w:r>
      <w:r w:rsidR="009A3D9E" w:rsidRPr="007A4790">
        <w:rPr>
          <w:rFonts w:asciiTheme="majorBidi" w:hAnsiTheme="majorBidi" w:cstheme="majorBidi"/>
          <w:sz w:val="24"/>
          <w:szCs w:val="24"/>
          <w:lang w:bidi="he-IL"/>
        </w:rPr>
        <w:t>and she said</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the name of the m</w:t>
      </w:r>
      <w:r w:rsidR="004E1106" w:rsidRPr="007A4790">
        <w:rPr>
          <w:rFonts w:asciiTheme="majorBidi" w:hAnsiTheme="majorBidi" w:cstheme="majorBidi"/>
          <w:sz w:val="24"/>
          <w:szCs w:val="24"/>
          <w:lang w:bidi="he-IL"/>
        </w:rPr>
        <w:t>a</w:t>
      </w:r>
      <w:r w:rsidR="009A3D9E" w:rsidRPr="007A4790">
        <w:rPr>
          <w:rFonts w:asciiTheme="majorBidi" w:hAnsiTheme="majorBidi" w:cstheme="majorBidi"/>
          <w:sz w:val="24"/>
          <w:szCs w:val="24"/>
          <w:lang w:bidi="he-IL"/>
        </w:rPr>
        <w:t>n with whom I w</w:t>
      </w:r>
      <w:r w:rsidR="004E1106" w:rsidRPr="007A4790">
        <w:rPr>
          <w:rFonts w:asciiTheme="majorBidi" w:hAnsiTheme="majorBidi" w:cstheme="majorBidi"/>
          <w:sz w:val="24"/>
          <w:szCs w:val="24"/>
          <w:lang w:bidi="he-IL"/>
        </w:rPr>
        <w:t>orked</w:t>
      </w:r>
      <w:r w:rsidR="009A3D9E" w:rsidRPr="007A4790">
        <w:rPr>
          <w:rFonts w:asciiTheme="majorBidi" w:hAnsiTheme="majorBidi" w:cstheme="majorBidi"/>
          <w:sz w:val="24"/>
          <w:szCs w:val="24"/>
          <w:lang w:bidi="he-IL"/>
        </w:rPr>
        <w:t xml:space="preserve"> today is </w:t>
      </w:r>
      <w:r w:rsidR="005024B5" w:rsidRPr="007A4790">
        <w:rPr>
          <w:rFonts w:asciiTheme="majorBidi" w:hAnsiTheme="majorBidi" w:cstheme="majorBidi"/>
          <w:sz w:val="24"/>
          <w:szCs w:val="24"/>
          <w:lang w:bidi="he-IL"/>
        </w:rPr>
        <w:t>Boaz</w:t>
      </w:r>
      <w:r w:rsidR="009A3D9E" w:rsidRPr="007A4790">
        <w:rPr>
          <w:rFonts w:asciiTheme="majorBidi" w:hAnsiTheme="majorBidi" w:cstheme="majorBidi"/>
          <w:sz w:val="24"/>
          <w:szCs w:val="24"/>
          <w:lang w:bidi="he-IL"/>
        </w:rPr>
        <w:t>.</w:t>
      </w:r>
      <w:r w:rsidR="00D62C8D" w:rsidRPr="007A4790">
        <w:rPr>
          <w:rStyle w:val="FootnoteReference"/>
          <w:rFonts w:asciiTheme="majorBidi" w:hAnsiTheme="majorBidi" w:cstheme="majorBidi"/>
          <w:sz w:val="24"/>
          <w:szCs w:val="24"/>
          <w:lang w:bidi="he-IL"/>
        </w:rPr>
        <w:footnoteReference w:id="74"/>
      </w:r>
      <w:r w:rsidR="009A3D9E" w:rsidRPr="007A4790">
        <w:rPr>
          <w:rFonts w:asciiTheme="majorBidi" w:hAnsiTheme="majorBidi" w:cstheme="majorBidi"/>
          <w:sz w:val="24"/>
          <w:szCs w:val="24"/>
          <w:lang w:bidi="he-IL"/>
        </w:rPr>
        <w:t xml:space="preserve"> 20</w:t>
      </w:r>
      <w:r w:rsidR="004E1106" w:rsidRPr="007A4790">
        <w:rPr>
          <w:rFonts w:asciiTheme="majorBidi" w:hAnsiTheme="majorBidi" w:cstheme="majorBidi"/>
          <w:sz w:val="24"/>
          <w:szCs w:val="24"/>
          <w:lang w:bidi="he-IL"/>
        </w:rPr>
        <w:t>. A</w:t>
      </w:r>
      <w:r w:rsidR="009A3D9E" w:rsidRPr="007A4790">
        <w:rPr>
          <w:rFonts w:asciiTheme="majorBidi" w:hAnsiTheme="majorBidi" w:cstheme="majorBidi"/>
          <w:sz w:val="24"/>
          <w:szCs w:val="24"/>
          <w:lang w:bidi="he-IL"/>
        </w:rPr>
        <w:t xml:space="preserve">nd </w:t>
      </w:r>
      <w:r w:rsidR="004E1106" w:rsidRPr="007A4790">
        <w:rPr>
          <w:rFonts w:asciiTheme="majorBidi" w:hAnsiTheme="majorBidi" w:cstheme="majorBidi"/>
          <w:sz w:val="24"/>
          <w:szCs w:val="24"/>
          <w:lang w:bidi="he-IL"/>
        </w:rPr>
        <w:t>Naomi s</w:t>
      </w:r>
      <w:r w:rsidR="009A3D9E" w:rsidRPr="007A4790">
        <w:rPr>
          <w:rFonts w:asciiTheme="majorBidi" w:hAnsiTheme="majorBidi" w:cstheme="majorBidi"/>
          <w:sz w:val="24"/>
          <w:szCs w:val="24"/>
          <w:lang w:bidi="he-IL"/>
        </w:rPr>
        <w:t>aid to her daughter</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in</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law blessed is he to the Lord</w:t>
      </w:r>
      <w:r w:rsidR="004E1106" w:rsidRPr="007A4790">
        <w:rPr>
          <w:rFonts w:asciiTheme="majorBidi" w:hAnsiTheme="majorBidi" w:cstheme="majorBidi"/>
          <w:sz w:val="24"/>
          <w:szCs w:val="24"/>
          <w:lang w:bidi="he-IL"/>
        </w:rPr>
        <w:t>,</w:t>
      </w:r>
      <w:r w:rsidR="00D62C8D" w:rsidRPr="007A4790">
        <w:rPr>
          <w:rStyle w:val="FootnoteReference"/>
          <w:rFonts w:asciiTheme="majorBidi" w:hAnsiTheme="majorBidi" w:cstheme="majorBidi"/>
          <w:sz w:val="24"/>
          <w:szCs w:val="24"/>
          <w:lang w:bidi="he-IL"/>
        </w:rPr>
        <w:footnoteReference w:id="75"/>
      </w:r>
      <w:r w:rsidR="004E1106" w:rsidRPr="007A4790">
        <w:rPr>
          <w:rFonts w:asciiTheme="majorBidi" w:hAnsiTheme="majorBidi" w:cstheme="majorBidi"/>
          <w:sz w:val="24"/>
          <w:szCs w:val="24"/>
          <w:lang w:bidi="he-IL"/>
        </w:rPr>
        <w:t xml:space="preserve"> who has kept His </w:t>
      </w:r>
      <w:r w:rsidR="004E1106" w:rsidRPr="007A4790">
        <w:rPr>
          <w:rFonts w:asciiTheme="majorBidi" w:hAnsiTheme="majorBidi" w:cstheme="majorBidi"/>
          <w:sz w:val="24"/>
          <w:szCs w:val="24"/>
          <w:lang w:bidi="he-IL"/>
        </w:rPr>
        <w:lastRenderedPageBreak/>
        <w:t>faithfulness with t</w:t>
      </w:r>
      <w:r w:rsidR="009A3D9E" w:rsidRPr="007A4790">
        <w:rPr>
          <w:rFonts w:asciiTheme="majorBidi" w:hAnsiTheme="majorBidi" w:cstheme="majorBidi"/>
          <w:sz w:val="24"/>
          <w:szCs w:val="24"/>
          <w:lang w:bidi="he-IL"/>
        </w:rPr>
        <w:t>he</w:t>
      </w:r>
      <w:r w:rsidR="004E1106" w:rsidRPr="007A4790">
        <w:rPr>
          <w:rFonts w:asciiTheme="majorBidi" w:hAnsiTheme="majorBidi" w:cstheme="majorBidi"/>
          <w:sz w:val="24"/>
          <w:szCs w:val="24"/>
          <w:lang w:bidi="he-IL"/>
        </w:rPr>
        <w:t xml:space="preserve"> li</w:t>
      </w:r>
      <w:r w:rsidR="009A3D9E" w:rsidRPr="007A4790">
        <w:rPr>
          <w:rFonts w:asciiTheme="majorBidi" w:hAnsiTheme="majorBidi" w:cstheme="majorBidi"/>
          <w:sz w:val="24"/>
          <w:szCs w:val="24"/>
          <w:lang w:bidi="he-IL"/>
        </w:rPr>
        <w:t xml:space="preserve">ving </w:t>
      </w:r>
      <w:r w:rsidR="004E1106" w:rsidRPr="007A4790">
        <w:rPr>
          <w:rFonts w:asciiTheme="majorBidi" w:hAnsiTheme="majorBidi" w:cstheme="majorBidi"/>
          <w:sz w:val="24"/>
          <w:szCs w:val="24"/>
          <w:lang w:bidi="he-IL"/>
        </w:rPr>
        <w:t>a</w:t>
      </w:r>
      <w:r w:rsidR="009A3D9E" w:rsidRPr="007A4790">
        <w:rPr>
          <w:rFonts w:asciiTheme="majorBidi" w:hAnsiTheme="majorBidi" w:cstheme="majorBidi"/>
          <w:sz w:val="24"/>
          <w:szCs w:val="24"/>
          <w:lang w:bidi="he-IL"/>
        </w:rPr>
        <w:t>nd with the dead</w:t>
      </w:r>
      <w:r w:rsidR="004E1106" w:rsidRPr="007A4790">
        <w:rPr>
          <w:rFonts w:asciiTheme="majorBidi" w:hAnsiTheme="majorBidi" w:cstheme="majorBidi"/>
          <w:sz w:val="24"/>
          <w:szCs w:val="24"/>
          <w:lang w:bidi="he-IL"/>
        </w:rPr>
        <w:t>.</w:t>
      </w:r>
      <w:r w:rsidR="00D62C8D" w:rsidRPr="007A4790">
        <w:rPr>
          <w:rStyle w:val="FootnoteReference"/>
          <w:rFonts w:asciiTheme="majorBidi" w:hAnsiTheme="majorBidi" w:cstheme="majorBidi"/>
          <w:sz w:val="24"/>
          <w:szCs w:val="24"/>
          <w:lang w:bidi="he-IL"/>
        </w:rPr>
        <w:footnoteReference w:id="76"/>
      </w:r>
      <w:r w:rsidR="004E1106" w:rsidRPr="007A4790">
        <w:rPr>
          <w:rFonts w:asciiTheme="majorBidi" w:hAnsiTheme="majorBidi" w:cstheme="majorBidi"/>
          <w:sz w:val="24"/>
          <w:szCs w:val="24"/>
          <w:lang w:bidi="he-IL"/>
        </w:rPr>
        <w:t xml:space="preserve"> A</w:t>
      </w:r>
      <w:r w:rsidR="009A3D9E" w:rsidRPr="007A4790">
        <w:rPr>
          <w:rFonts w:asciiTheme="majorBidi" w:hAnsiTheme="majorBidi" w:cstheme="majorBidi"/>
          <w:sz w:val="24"/>
          <w:szCs w:val="24"/>
          <w:lang w:bidi="he-IL"/>
        </w:rPr>
        <w:t>nd Naomi said to her</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the m</w:t>
      </w:r>
      <w:r w:rsidR="004E1106" w:rsidRPr="007A4790">
        <w:rPr>
          <w:rFonts w:asciiTheme="majorBidi" w:hAnsiTheme="majorBidi" w:cstheme="majorBidi"/>
          <w:sz w:val="24"/>
          <w:szCs w:val="24"/>
          <w:lang w:bidi="he-IL"/>
        </w:rPr>
        <w:t>a</w:t>
      </w:r>
      <w:r w:rsidR="009A3D9E" w:rsidRPr="007A4790">
        <w:rPr>
          <w:rFonts w:asciiTheme="majorBidi" w:hAnsiTheme="majorBidi" w:cstheme="majorBidi"/>
          <w:sz w:val="24"/>
          <w:szCs w:val="24"/>
          <w:lang w:bidi="he-IL"/>
        </w:rPr>
        <w:t xml:space="preserve">n is related to </w:t>
      </w:r>
      <w:r w:rsidR="004E1106" w:rsidRPr="007A4790">
        <w:rPr>
          <w:rFonts w:asciiTheme="majorBidi" w:hAnsiTheme="majorBidi" w:cstheme="majorBidi"/>
          <w:sz w:val="24"/>
          <w:szCs w:val="24"/>
          <w:lang w:bidi="he-IL"/>
        </w:rPr>
        <w:t xml:space="preserve">us, he is </w:t>
      </w:r>
      <w:r w:rsidR="009A3D9E" w:rsidRPr="007A4790">
        <w:rPr>
          <w:rFonts w:asciiTheme="majorBidi" w:hAnsiTheme="majorBidi" w:cstheme="majorBidi"/>
          <w:sz w:val="24"/>
          <w:szCs w:val="24"/>
          <w:lang w:bidi="he-IL"/>
        </w:rPr>
        <w:t>of our redeeming</w:t>
      </w:r>
      <w:r w:rsidR="004E1106" w:rsidRPr="007A4790">
        <w:rPr>
          <w:rFonts w:asciiTheme="majorBidi" w:hAnsiTheme="majorBidi" w:cstheme="majorBidi"/>
          <w:sz w:val="24"/>
          <w:szCs w:val="24"/>
          <w:lang w:bidi="he-IL"/>
        </w:rPr>
        <w:t xml:space="preserve"> kin.</w:t>
      </w:r>
      <w:r w:rsidR="00D62C8D" w:rsidRPr="007A4790">
        <w:rPr>
          <w:rStyle w:val="FootnoteReference"/>
          <w:rFonts w:asciiTheme="majorBidi" w:hAnsiTheme="majorBidi" w:cstheme="majorBidi"/>
          <w:sz w:val="24"/>
          <w:szCs w:val="24"/>
          <w:lang w:bidi="he-IL"/>
        </w:rPr>
        <w:footnoteReference w:id="77"/>
      </w:r>
      <w:r w:rsidR="009A3D9E" w:rsidRPr="007A4790">
        <w:rPr>
          <w:rFonts w:asciiTheme="majorBidi" w:hAnsiTheme="majorBidi" w:cstheme="majorBidi"/>
          <w:sz w:val="24"/>
          <w:szCs w:val="24"/>
          <w:lang w:bidi="he-IL"/>
        </w:rPr>
        <w:t xml:space="preserve"> 2</w:t>
      </w:r>
      <w:r w:rsidR="004E1106" w:rsidRPr="007A4790">
        <w:rPr>
          <w:rFonts w:asciiTheme="majorBidi" w:hAnsiTheme="majorBidi" w:cstheme="majorBidi"/>
          <w:sz w:val="24"/>
          <w:szCs w:val="24"/>
          <w:lang w:bidi="he-IL"/>
        </w:rPr>
        <w:t>1.</w:t>
      </w:r>
      <w:r w:rsidR="009A3D9E" w:rsidRPr="007A4790">
        <w:rPr>
          <w:rFonts w:asciiTheme="majorBidi" w:hAnsiTheme="majorBidi" w:cstheme="majorBidi"/>
          <w:sz w:val="24"/>
          <w:szCs w:val="24"/>
          <w:lang w:bidi="he-IL"/>
        </w:rPr>
        <w:t xml:space="preserve"> </w:t>
      </w:r>
      <w:r w:rsidR="004E1106" w:rsidRPr="007A4790">
        <w:rPr>
          <w:rFonts w:asciiTheme="majorBidi" w:hAnsiTheme="majorBidi" w:cstheme="majorBidi"/>
          <w:sz w:val="24"/>
          <w:szCs w:val="24"/>
          <w:lang w:bidi="he-IL"/>
        </w:rPr>
        <w:t>A</w:t>
      </w:r>
      <w:r w:rsidR="009A3D9E" w:rsidRPr="007A4790">
        <w:rPr>
          <w:rFonts w:asciiTheme="majorBidi" w:hAnsiTheme="majorBidi" w:cstheme="majorBidi"/>
          <w:sz w:val="24"/>
          <w:szCs w:val="24"/>
          <w:lang w:bidi="he-IL"/>
        </w:rPr>
        <w:t xml:space="preserve">nd </w:t>
      </w:r>
      <w:r w:rsidR="004E1106" w:rsidRPr="007A4790">
        <w:rPr>
          <w:rFonts w:asciiTheme="majorBidi" w:hAnsiTheme="majorBidi" w:cstheme="majorBidi"/>
          <w:sz w:val="24"/>
          <w:szCs w:val="24"/>
          <w:lang w:bidi="he-IL"/>
        </w:rPr>
        <w:t>Ruth the Moabite said, m</w:t>
      </w:r>
      <w:r w:rsidR="009A3D9E" w:rsidRPr="007A4790">
        <w:rPr>
          <w:rFonts w:asciiTheme="majorBidi" w:hAnsiTheme="majorBidi" w:cstheme="majorBidi"/>
          <w:sz w:val="24"/>
          <w:szCs w:val="24"/>
          <w:lang w:bidi="he-IL"/>
        </w:rPr>
        <w:t>oreover</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he said to me</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to </w:t>
      </w:r>
      <w:r w:rsidR="004E1106" w:rsidRPr="007A4790">
        <w:rPr>
          <w:rFonts w:asciiTheme="majorBidi" w:hAnsiTheme="majorBidi" w:cstheme="majorBidi"/>
          <w:sz w:val="24"/>
          <w:szCs w:val="24"/>
          <w:lang w:bidi="he-IL"/>
        </w:rPr>
        <w:t>my lads</w:t>
      </w:r>
      <w:r w:rsidR="009A3D9E" w:rsidRPr="007A4790">
        <w:rPr>
          <w:rFonts w:asciiTheme="majorBidi" w:hAnsiTheme="majorBidi" w:cstheme="majorBidi"/>
          <w:sz w:val="24"/>
          <w:szCs w:val="24"/>
          <w:lang w:bidi="he-IL"/>
        </w:rPr>
        <w:t xml:space="preserve"> should you cling</w:t>
      </w:r>
      <w:r w:rsidR="00DB5125" w:rsidRPr="007A4790">
        <w:rPr>
          <w:rStyle w:val="FootnoteReference"/>
          <w:rFonts w:asciiTheme="majorBidi" w:hAnsiTheme="majorBidi" w:cstheme="majorBidi"/>
          <w:sz w:val="24"/>
          <w:szCs w:val="24"/>
          <w:lang w:bidi="he-IL"/>
        </w:rPr>
        <w:footnoteReference w:id="78"/>
      </w:r>
      <w:r w:rsidR="009A3D9E" w:rsidRPr="007A4790">
        <w:rPr>
          <w:rFonts w:asciiTheme="majorBidi" w:hAnsiTheme="majorBidi" w:cstheme="majorBidi"/>
          <w:sz w:val="24"/>
          <w:szCs w:val="24"/>
          <w:lang w:bidi="he-IL"/>
        </w:rPr>
        <w:t xml:space="preserve"> until they finish</w:t>
      </w:r>
      <w:r w:rsidR="00DB5125" w:rsidRPr="007A4790">
        <w:rPr>
          <w:rStyle w:val="FootnoteReference"/>
          <w:rFonts w:asciiTheme="majorBidi" w:hAnsiTheme="majorBidi" w:cstheme="majorBidi"/>
          <w:sz w:val="24"/>
          <w:szCs w:val="24"/>
          <w:lang w:bidi="he-IL"/>
        </w:rPr>
        <w:footnoteReference w:id="79"/>
      </w:r>
      <w:r w:rsidR="009A3D9E" w:rsidRPr="007A4790">
        <w:rPr>
          <w:rFonts w:asciiTheme="majorBidi" w:hAnsiTheme="majorBidi" w:cstheme="majorBidi"/>
          <w:sz w:val="24"/>
          <w:szCs w:val="24"/>
          <w:lang w:bidi="he-IL"/>
        </w:rPr>
        <w:t xml:space="preserve"> all the harvest that is mine. 22 </w:t>
      </w:r>
      <w:r w:rsidR="004E1106" w:rsidRPr="007A4790">
        <w:rPr>
          <w:rFonts w:asciiTheme="majorBidi" w:hAnsiTheme="majorBidi" w:cstheme="majorBidi"/>
          <w:sz w:val="24"/>
          <w:szCs w:val="24"/>
          <w:lang w:bidi="he-IL"/>
        </w:rPr>
        <w:t>A</w:t>
      </w:r>
      <w:r w:rsidR="009A3D9E" w:rsidRPr="007A4790">
        <w:rPr>
          <w:rFonts w:asciiTheme="majorBidi" w:hAnsiTheme="majorBidi" w:cstheme="majorBidi"/>
          <w:sz w:val="24"/>
          <w:szCs w:val="24"/>
          <w:lang w:bidi="he-IL"/>
        </w:rPr>
        <w:t>nd</w:t>
      </w:r>
      <w:r w:rsidR="004E1106" w:rsidRPr="007A4790">
        <w:rPr>
          <w:rFonts w:asciiTheme="majorBidi" w:hAnsiTheme="majorBidi" w:cstheme="majorBidi"/>
          <w:sz w:val="24"/>
          <w:szCs w:val="24"/>
          <w:lang w:bidi="he-IL"/>
        </w:rPr>
        <w:t xml:space="preserve"> Naomi</w:t>
      </w:r>
      <w:r w:rsidR="009A3D9E" w:rsidRPr="007A4790">
        <w:rPr>
          <w:rFonts w:asciiTheme="majorBidi" w:hAnsiTheme="majorBidi" w:cstheme="majorBidi"/>
          <w:sz w:val="24"/>
          <w:szCs w:val="24"/>
          <w:lang w:bidi="he-IL"/>
        </w:rPr>
        <w:t xml:space="preserve"> said </w:t>
      </w:r>
      <w:r w:rsidR="004E1106" w:rsidRPr="007A4790">
        <w:rPr>
          <w:rFonts w:asciiTheme="majorBidi" w:hAnsiTheme="majorBidi" w:cstheme="majorBidi"/>
          <w:sz w:val="24"/>
          <w:szCs w:val="24"/>
          <w:lang w:bidi="he-IL"/>
        </w:rPr>
        <w:t>to R</w:t>
      </w:r>
      <w:r w:rsidR="009A3D9E" w:rsidRPr="007A4790">
        <w:rPr>
          <w:rFonts w:asciiTheme="majorBidi" w:hAnsiTheme="majorBidi" w:cstheme="majorBidi"/>
          <w:sz w:val="24"/>
          <w:szCs w:val="24"/>
          <w:lang w:bidi="he-IL"/>
        </w:rPr>
        <w:t>uth her daughter</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in</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law</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it is good my daughter that you shall go with his young women</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that they not trouble you in another field. 23</w:t>
      </w:r>
      <w:r w:rsidR="004E1106" w:rsidRPr="007A4790">
        <w:rPr>
          <w:rFonts w:asciiTheme="majorBidi" w:hAnsiTheme="majorBidi" w:cstheme="majorBidi"/>
          <w:sz w:val="24"/>
          <w:szCs w:val="24"/>
          <w:lang w:bidi="he-IL"/>
        </w:rPr>
        <w:t>. A</w:t>
      </w:r>
      <w:r w:rsidR="009A3D9E" w:rsidRPr="007A4790">
        <w:rPr>
          <w:rFonts w:asciiTheme="majorBidi" w:hAnsiTheme="majorBidi" w:cstheme="majorBidi"/>
          <w:sz w:val="24"/>
          <w:szCs w:val="24"/>
          <w:lang w:bidi="he-IL"/>
        </w:rPr>
        <w:t xml:space="preserve">nd she clung to </w:t>
      </w:r>
      <w:r w:rsidR="005024B5" w:rsidRPr="007A4790">
        <w:rPr>
          <w:rFonts w:asciiTheme="majorBidi" w:hAnsiTheme="majorBidi" w:cstheme="majorBidi"/>
          <w:sz w:val="24"/>
          <w:szCs w:val="24"/>
          <w:lang w:bidi="he-IL"/>
        </w:rPr>
        <w:t>Boaz</w:t>
      </w:r>
      <w:r w:rsidR="004E1106" w:rsidRPr="007A4790">
        <w:rPr>
          <w:rFonts w:asciiTheme="majorBidi" w:hAnsiTheme="majorBidi" w:cstheme="majorBidi"/>
          <w:sz w:val="24"/>
          <w:szCs w:val="24"/>
          <w:lang w:bidi="he-IL"/>
        </w:rPr>
        <w:t>’s maidens</w:t>
      </w:r>
      <w:r w:rsidR="009A3D9E" w:rsidRPr="007A4790">
        <w:rPr>
          <w:rFonts w:asciiTheme="majorBidi" w:hAnsiTheme="majorBidi" w:cstheme="majorBidi"/>
          <w:sz w:val="24"/>
          <w:szCs w:val="24"/>
          <w:lang w:bidi="he-IL"/>
        </w:rPr>
        <w:t xml:space="preserve"> to glean till the barley harvest </w:t>
      </w:r>
      <w:r w:rsidR="004E1106" w:rsidRPr="007A4790">
        <w:rPr>
          <w:rFonts w:asciiTheme="majorBidi" w:hAnsiTheme="majorBidi" w:cstheme="majorBidi"/>
          <w:sz w:val="24"/>
          <w:szCs w:val="24"/>
          <w:lang w:bidi="he-IL"/>
        </w:rPr>
        <w:t>and</w:t>
      </w:r>
      <w:r w:rsidR="009A3D9E" w:rsidRPr="007A4790">
        <w:rPr>
          <w:rFonts w:asciiTheme="majorBidi" w:hAnsiTheme="majorBidi" w:cstheme="majorBidi"/>
          <w:sz w:val="24"/>
          <w:szCs w:val="24"/>
          <w:lang w:bidi="he-IL"/>
        </w:rPr>
        <w:t xml:space="preserve"> the wheat harvest were finished</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 xml:space="preserve"> and she s</w:t>
      </w:r>
      <w:r w:rsidR="004E1106" w:rsidRPr="007A4790">
        <w:rPr>
          <w:rFonts w:asciiTheme="majorBidi" w:hAnsiTheme="majorBidi" w:cstheme="majorBidi"/>
          <w:sz w:val="24"/>
          <w:szCs w:val="24"/>
          <w:lang w:bidi="he-IL"/>
        </w:rPr>
        <w:t>at</w:t>
      </w:r>
      <w:r w:rsidR="00DB5125" w:rsidRPr="007A4790">
        <w:rPr>
          <w:rStyle w:val="FootnoteReference"/>
          <w:rFonts w:asciiTheme="majorBidi" w:hAnsiTheme="majorBidi" w:cstheme="majorBidi"/>
          <w:sz w:val="24"/>
          <w:szCs w:val="24"/>
          <w:lang w:bidi="he-IL"/>
        </w:rPr>
        <w:footnoteReference w:id="80"/>
      </w:r>
      <w:r w:rsidR="004E1106" w:rsidRPr="007A4790">
        <w:rPr>
          <w:rFonts w:asciiTheme="majorBidi" w:hAnsiTheme="majorBidi" w:cstheme="majorBidi"/>
          <w:sz w:val="24"/>
          <w:szCs w:val="24"/>
          <w:lang w:bidi="he-IL"/>
        </w:rPr>
        <w:t xml:space="preserve"> [at home]</w:t>
      </w:r>
      <w:r w:rsidR="009A3D9E" w:rsidRPr="007A4790">
        <w:rPr>
          <w:rFonts w:asciiTheme="majorBidi" w:hAnsiTheme="majorBidi" w:cstheme="majorBidi"/>
          <w:sz w:val="24"/>
          <w:szCs w:val="24"/>
          <w:lang w:bidi="he-IL"/>
        </w:rPr>
        <w:t xml:space="preserve"> with her mother</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in</w:t>
      </w:r>
      <w:r w:rsidR="004E1106" w:rsidRPr="007A4790">
        <w:rPr>
          <w:rFonts w:asciiTheme="majorBidi" w:hAnsiTheme="majorBidi" w:cstheme="majorBidi"/>
          <w:sz w:val="24"/>
          <w:szCs w:val="24"/>
          <w:lang w:bidi="he-IL"/>
        </w:rPr>
        <w:t>-</w:t>
      </w:r>
      <w:r w:rsidR="009A3D9E" w:rsidRPr="007A4790">
        <w:rPr>
          <w:rFonts w:asciiTheme="majorBidi" w:hAnsiTheme="majorBidi" w:cstheme="majorBidi"/>
          <w:sz w:val="24"/>
          <w:szCs w:val="24"/>
          <w:lang w:bidi="he-IL"/>
        </w:rPr>
        <w:t>law.</w:t>
      </w:r>
    </w:p>
    <w:p w14:paraId="550843B6" w14:textId="77777777" w:rsidR="003252AF" w:rsidRPr="007A4790" w:rsidRDefault="003252AF" w:rsidP="007A4790">
      <w:pPr>
        <w:spacing w:line="276" w:lineRule="auto"/>
        <w:rPr>
          <w:rFonts w:asciiTheme="majorBidi" w:hAnsiTheme="majorBidi" w:cstheme="majorBidi"/>
          <w:sz w:val="24"/>
          <w:szCs w:val="24"/>
          <w:lang w:bidi="he-IL"/>
        </w:rPr>
      </w:pPr>
    </w:p>
    <w:p w14:paraId="18F9F5F6" w14:textId="7C19928C" w:rsidR="00B52D01" w:rsidRPr="007A4790" w:rsidRDefault="009A3D9E" w:rsidP="007A4790">
      <w:pPr>
        <w:spacing w:line="276" w:lineRule="auto"/>
        <w:rPr>
          <w:rFonts w:asciiTheme="majorBidi" w:hAnsiTheme="majorBidi" w:cstheme="majorBidi"/>
          <w:sz w:val="24"/>
          <w:szCs w:val="24"/>
          <w:lang w:bidi="he-IL"/>
        </w:rPr>
      </w:pPr>
      <w:r w:rsidRPr="007A4790">
        <w:rPr>
          <w:rFonts w:asciiTheme="majorBidi" w:hAnsiTheme="majorBidi" w:cstheme="majorBidi"/>
          <w:b/>
          <w:bCs/>
          <w:sz w:val="24"/>
          <w:szCs w:val="24"/>
          <w:lang w:bidi="he-IL"/>
        </w:rPr>
        <w:lastRenderedPageBreak/>
        <w:t>Chapter 3</w:t>
      </w:r>
      <w:r w:rsidR="004E1106" w:rsidRPr="007A4790">
        <w:rPr>
          <w:rFonts w:asciiTheme="majorBidi" w:hAnsiTheme="majorBidi" w:cstheme="majorBidi"/>
          <w:b/>
          <w:bCs/>
          <w:sz w:val="24"/>
          <w:szCs w:val="24"/>
          <w:lang w:bidi="he-IL"/>
        </w:rPr>
        <w:t>:</w:t>
      </w:r>
      <w:r w:rsidR="004E1106" w:rsidRPr="007A4790">
        <w:rPr>
          <w:rFonts w:asciiTheme="majorBidi" w:hAnsiTheme="majorBidi" w:cstheme="majorBidi"/>
          <w:sz w:val="24"/>
          <w:szCs w:val="24"/>
          <w:lang w:bidi="he-IL"/>
        </w:rPr>
        <w:t xml:space="preserve"> 1. A</w:t>
      </w:r>
      <w:r w:rsidRPr="007A4790">
        <w:rPr>
          <w:rFonts w:asciiTheme="majorBidi" w:hAnsiTheme="majorBidi" w:cstheme="majorBidi"/>
          <w:sz w:val="24"/>
          <w:szCs w:val="24"/>
          <w:lang w:bidi="he-IL"/>
        </w:rPr>
        <w:t xml:space="preserve">nd </w:t>
      </w:r>
      <w:r w:rsidR="004E1106" w:rsidRPr="007A4790">
        <w:rPr>
          <w:rFonts w:asciiTheme="majorBidi" w:hAnsiTheme="majorBidi" w:cstheme="majorBidi"/>
          <w:sz w:val="24"/>
          <w:szCs w:val="24"/>
          <w:lang w:bidi="he-IL"/>
        </w:rPr>
        <w:t>Naomi</w:t>
      </w:r>
      <w:r w:rsidRPr="007A4790">
        <w:rPr>
          <w:rFonts w:asciiTheme="majorBidi" w:hAnsiTheme="majorBidi" w:cstheme="majorBidi"/>
          <w:sz w:val="24"/>
          <w:szCs w:val="24"/>
          <w:lang w:bidi="he-IL"/>
        </w:rPr>
        <w:t xml:space="preserve"> her mother</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in</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law said to her</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my daughter</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I seek for you </w:t>
      </w:r>
      <w:r w:rsidR="004E1106" w:rsidRPr="007A4790">
        <w:rPr>
          <w:rFonts w:asciiTheme="majorBidi" w:hAnsiTheme="majorBidi" w:cstheme="majorBidi"/>
          <w:sz w:val="24"/>
          <w:szCs w:val="24"/>
          <w:lang w:bidi="he-IL"/>
        </w:rPr>
        <w:t>a</w:t>
      </w:r>
      <w:r w:rsidRPr="007A4790">
        <w:rPr>
          <w:rFonts w:asciiTheme="majorBidi" w:hAnsiTheme="majorBidi" w:cstheme="majorBidi"/>
          <w:sz w:val="24"/>
          <w:szCs w:val="24"/>
          <w:lang w:bidi="he-IL"/>
        </w:rPr>
        <w:t xml:space="preserve"> settled place</w:t>
      </w:r>
      <w:r w:rsidR="004E1106" w:rsidRPr="007A4790">
        <w:rPr>
          <w:rFonts w:asciiTheme="majorBidi" w:hAnsiTheme="majorBidi" w:cstheme="majorBidi"/>
          <w:sz w:val="24"/>
          <w:szCs w:val="24"/>
          <w:lang w:bidi="he-IL"/>
        </w:rPr>
        <w:t>,</w:t>
      </w:r>
      <w:r w:rsidR="00DB5125" w:rsidRPr="007A4790">
        <w:rPr>
          <w:rStyle w:val="FootnoteReference"/>
          <w:rFonts w:asciiTheme="majorBidi" w:hAnsiTheme="majorBidi" w:cstheme="majorBidi"/>
          <w:sz w:val="24"/>
          <w:szCs w:val="24"/>
          <w:lang w:bidi="he-IL"/>
        </w:rPr>
        <w:footnoteReference w:id="81"/>
      </w:r>
      <w:r w:rsidR="004E1106" w:rsidRPr="007A4790">
        <w:rPr>
          <w:rFonts w:asciiTheme="majorBidi" w:hAnsiTheme="majorBidi" w:cstheme="majorBidi"/>
          <w:sz w:val="24"/>
          <w:szCs w:val="24"/>
          <w:lang w:bidi="he-IL"/>
        </w:rPr>
        <w:t xml:space="preserve"> so</w:t>
      </w:r>
      <w:r w:rsidRPr="007A4790">
        <w:rPr>
          <w:rFonts w:asciiTheme="majorBidi" w:hAnsiTheme="majorBidi" w:cstheme="majorBidi"/>
          <w:sz w:val="24"/>
          <w:szCs w:val="24"/>
          <w:lang w:bidi="he-IL"/>
        </w:rPr>
        <w:t xml:space="preserve"> it will be well for you</w:t>
      </w:r>
      <w:r w:rsidR="004E1106" w:rsidRPr="007A4790">
        <w:rPr>
          <w:rFonts w:asciiTheme="majorBidi" w:hAnsiTheme="majorBidi" w:cstheme="majorBidi"/>
          <w:sz w:val="24"/>
          <w:szCs w:val="24"/>
          <w:lang w:bidi="he-IL"/>
        </w:rPr>
        <w:t>.</w:t>
      </w:r>
      <w:r w:rsidR="00DB5125" w:rsidRPr="007A4790">
        <w:rPr>
          <w:rStyle w:val="FootnoteReference"/>
          <w:rFonts w:asciiTheme="majorBidi" w:hAnsiTheme="majorBidi" w:cstheme="majorBidi"/>
          <w:sz w:val="24"/>
          <w:szCs w:val="24"/>
          <w:lang w:bidi="he-IL"/>
        </w:rPr>
        <w:footnoteReference w:id="82"/>
      </w:r>
      <w:r w:rsidR="004E1106" w:rsidRPr="007A4790">
        <w:rPr>
          <w:rFonts w:asciiTheme="majorBidi" w:hAnsiTheme="majorBidi" w:cstheme="majorBidi"/>
          <w:sz w:val="24"/>
          <w:szCs w:val="24"/>
          <w:lang w:bidi="he-IL"/>
        </w:rPr>
        <w:t xml:space="preserve"> </w:t>
      </w:r>
      <w:r w:rsidRPr="007A4790">
        <w:rPr>
          <w:rFonts w:asciiTheme="majorBidi" w:hAnsiTheme="majorBidi" w:cstheme="majorBidi"/>
          <w:sz w:val="24"/>
          <w:szCs w:val="24"/>
          <w:lang w:bidi="he-IL"/>
        </w:rPr>
        <w:t xml:space="preserve"> 2</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w:t>
      </w:r>
      <w:r w:rsidR="004E1106" w:rsidRPr="007A4790">
        <w:rPr>
          <w:rFonts w:asciiTheme="majorBidi" w:hAnsiTheme="majorBidi" w:cstheme="majorBidi"/>
          <w:sz w:val="24"/>
          <w:szCs w:val="24"/>
          <w:lang w:bidi="he-IL"/>
        </w:rPr>
        <w:t>A</w:t>
      </w:r>
      <w:r w:rsidRPr="007A4790">
        <w:rPr>
          <w:rFonts w:asciiTheme="majorBidi" w:hAnsiTheme="majorBidi" w:cstheme="majorBidi"/>
          <w:sz w:val="24"/>
          <w:szCs w:val="24"/>
          <w:lang w:bidi="he-IL"/>
        </w:rPr>
        <w:t xml:space="preserve">nd now </w:t>
      </w:r>
      <w:r w:rsidR="005024B5" w:rsidRPr="007A4790">
        <w:rPr>
          <w:rFonts w:asciiTheme="majorBidi" w:hAnsiTheme="majorBidi" w:cstheme="majorBidi"/>
          <w:sz w:val="24"/>
          <w:szCs w:val="24"/>
          <w:lang w:bidi="he-IL"/>
        </w:rPr>
        <w:t>Boaz</w:t>
      </w:r>
      <w:r w:rsidR="004E1106" w:rsidRPr="007A4790">
        <w:rPr>
          <w:rFonts w:asciiTheme="majorBidi" w:hAnsiTheme="majorBidi" w:cstheme="majorBidi"/>
          <w:sz w:val="24"/>
          <w:szCs w:val="24"/>
          <w:lang w:bidi="he-IL"/>
        </w:rPr>
        <w:t>, our</w:t>
      </w:r>
      <w:r w:rsidRPr="007A4790">
        <w:rPr>
          <w:rFonts w:asciiTheme="majorBidi" w:hAnsiTheme="majorBidi" w:cstheme="majorBidi"/>
          <w:sz w:val="24"/>
          <w:szCs w:val="24"/>
          <w:lang w:bidi="he-IL"/>
        </w:rPr>
        <w:t xml:space="preserve"> kinsm</w:t>
      </w:r>
      <w:r w:rsidR="004E1106" w:rsidRPr="007A4790">
        <w:rPr>
          <w:rFonts w:asciiTheme="majorBidi" w:hAnsiTheme="majorBidi" w:cstheme="majorBidi"/>
          <w:sz w:val="24"/>
          <w:szCs w:val="24"/>
          <w:lang w:bidi="he-IL"/>
        </w:rPr>
        <w:t>a</w:t>
      </w:r>
      <w:r w:rsidRPr="007A4790">
        <w:rPr>
          <w:rFonts w:asciiTheme="majorBidi" w:hAnsiTheme="majorBidi" w:cstheme="majorBidi"/>
          <w:sz w:val="24"/>
          <w:szCs w:val="24"/>
          <w:lang w:bidi="he-IL"/>
        </w:rPr>
        <w:t>n</w:t>
      </w:r>
      <w:r w:rsidR="004E1106" w:rsidRPr="007A4790">
        <w:rPr>
          <w:rFonts w:asciiTheme="majorBidi" w:hAnsiTheme="majorBidi" w:cstheme="majorBidi"/>
          <w:sz w:val="24"/>
          <w:szCs w:val="24"/>
          <w:lang w:bidi="he-IL"/>
        </w:rPr>
        <w:t>,</w:t>
      </w:r>
      <w:r w:rsidR="00DB5125" w:rsidRPr="007A4790">
        <w:rPr>
          <w:rStyle w:val="FootnoteReference"/>
          <w:rFonts w:asciiTheme="majorBidi" w:hAnsiTheme="majorBidi" w:cstheme="majorBidi"/>
          <w:sz w:val="24"/>
          <w:szCs w:val="24"/>
          <w:lang w:bidi="he-IL"/>
        </w:rPr>
        <w:footnoteReference w:id="83"/>
      </w:r>
      <w:r w:rsidRPr="007A4790">
        <w:rPr>
          <w:rFonts w:asciiTheme="majorBidi" w:hAnsiTheme="majorBidi" w:cstheme="majorBidi"/>
          <w:sz w:val="24"/>
          <w:szCs w:val="24"/>
          <w:lang w:bidi="he-IL"/>
        </w:rPr>
        <w:t xml:space="preserve"> with who</w:t>
      </w:r>
      <w:r w:rsidR="004E1106" w:rsidRPr="007A4790">
        <w:rPr>
          <w:rFonts w:asciiTheme="majorBidi" w:hAnsiTheme="majorBidi" w:cstheme="majorBidi"/>
          <w:sz w:val="24"/>
          <w:szCs w:val="24"/>
          <w:lang w:bidi="he-IL"/>
        </w:rPr>
        <w:t>se</w:t>
      </w:r>
      <w:r w:rsidRPr="007A4790">
        <w:rPr>
          <w:rFonts w:asciiTheme="majorBidi" w:hAnsiTheme="majorBidi" w:cstheme="majorBidi"/>
          <w:sz w:val="24"/>
          <w:szCs w:val="24"/>
          <w:lang w:bidi="he-IL"/>
        </w:rPr>
        <w:t xml:space="preserve"> young wom</w:t>
      </w:r>
      <w:r w:rsidR="004E1106" w:rsidRPr="007A4790">
        <w:rPr>
          <w:rFonts w:asciiTheme="majorBidi" w:hAnsiTheme="majorBidi" w:cstheme="majorBidi"/>
          <w:sz w:val="24"/>
          <w:szCs w:val="24"/>
          <w:lang w:bidi="he-IL"/>
        </w:rPr>
        <w:t>e</w:t>
      </w:r>
      <w:r w:rsidRPr="007A4790">
        <w:rPr>
          <w:rFonts w:asciiTheme="majorBidi" w:hAnsiTheme="majorBidi" w:cstheme="majorBidi"/>
          <w:sz w:val="24"/>
          <w:szCs w:val="24"/>
          <w:lang w:bidi="he-IL"/>
        </w:rPr>
        <w:t>n</w:t>
      </w:r>
      <w:r w:rsidR="00DB5125" w:rsidRPr="007A4790">
        <w:rPr>
          <w:rStyle w:val="FootnoteReference"/>
          <w:rFonts w:asciiTheme="majorBidi" w:hAnsiTheme="majorBidi" w:cstheme="majorBidi"/>
          <w:sz w:val="24"/>
          <w:szCs w:val="24"/>
          <w:lang w:bidi="he-IL"/>
        </w:rPr>
        <w:footnoteReference w:id="84"/>
      </w:r>
      <w:r w:rsidRPr="007A4790">
        <w:rPr>
          <w:rFonts w:asciiTheme="majorBidi" w:hAnsiTheme="majorBidi" w:cstheme="majorBidi"/>
          <w:sz w:val="24"/>
          <w:szCs w:val="24"/>
          <w:lang w:bidi="he-IL"/>
        </w:rPr>
        <w:t xml:space="preserve"> you were</w:t>
      </w:r>
      <w:r w:rsidR="004E1106" w:rsidRPr="007A4790">
        <w:rPr>
          <w:rFonts w:asciiTheme="majorBidi" w:hAnsiTheme="majorBidi" w:cstheme="majorBidi"/>
          <w:sz w:val="24"/>
          <w:szCs w:val="24"/>
          <w:lang w:bidi="he-IL"/>
        </w:rPr>
        <w:t>, is winnowing</w:t>
      </w:r>
      <w:r w:rsidR="00DB3147" w:rsidRPr="007A4790">
        <w:rPr>
          <w:rStyle w:val="FootnoteReference"/>
          <w:rFonts w:asciiTheme="majorBidi" w:hAnsiTheme="majorBidi" w:cstheme="majorBidi"/>
          <w:sz w:val="24"/>
          <w:szCs w:val="24"/>
          <w:lang w:bidi="he-IL"/>
        </w:rPr>
        <w:footnoteReference w:id="85"/>
      </w:r>
      <w:r w:rsidR="004E1106" w:rsidRPr="007A4790">
        <w:rPr>
          <w:rFonts w:asciiTheme="majorBidi" w:hAnsiTheme="majorBidi" w:cstheme="majorBidi"/>
          <w:sz w:val="24"/>
          <w:szCs w:val="24"/>
          <w:lang w:bidi="he-IL"/>
        </w:rPr>
        <w:t xml:space="preserve"> the barley thr</w:t>
      </w:r>
      <w:r w:rsidRPr="007A4790">
        <w:rPr>
          <w:rFonts w:asciiTheme="majorBidi" w:hAnsiTheme="majorBidi" w:cstheme="majorBidi"/>
          <w:sz w:val="24"/>
          <w:szCs w:val="24"/>
          <w:lang w:bidi="he-IL"/>
        </w:rPr>
        <w:t>eshing</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floor </w:t>
      </w:r>
      <w:r w:rsidR="004E1106" w:rsidRPr="007A4790">
        <w:rPr>
          <w:rFonts w:asciiTheme="majorBidi" w:hAnsiTheme="majorBidi" w:cstheme="majorBidi"/>
          <w:sz w:val="24"/>
          <w:szCs w:val="24"/>
          <w:lang w:bidi="he-IL"/>
        </w:rPr>
        <w:t>tonight</w:t>
      </w:r>
      <w:r w:rsidRPr="007A4790">
        <w:rPr>
          <w:rFonts w:asciiTheme="majorBidi" w:hAnsiTheme="majorBidi" w:cstheme="majorBidi"/>
          <w:sz w:val="24"/>
          <w:szCs w:val="24"/>
          <w:lang w:bidi="he-IL"/>
        </w:rPr>
        <w:t>.</w:t>
      </w:r>
      <w:r w:rsidR="00DB5125" w:rsidRPr="007A4790">
        <w:rPr>
          <w:rStyle w:val="FootnoteReference"/>
          <w:rFonts w:asciiTheme="majorBidi" w:hAnsiTheme="majorBidi" w:cstheme="majorBidi"/>
          <w:sz w:val="24"/>
          <w:szCs w:val="24"/>
          <w:lang w:bidi="he-IL"/>
        </w:rPr>
        <w:footnoteReference w:id="86"/>
      </w:r>
      <w:r w:rsidRPr="007A4790">
        <w:rPr>
          <w:rFonts w:asciiTheme="majorBidi" w:hAnsiTheme="majorBidi" w:cstheme="majorBidi"/>
          <w:sz w:val="24"/>
          <w:szCs w:val="24"/>
          <w:lang w:bidi="he-IL"/>
        </w:rPr>
        <w:t xml:space="preserve"> </w:t>
      </w:r>
      <w:r w:rsidR="004E1106" w:rsidRPr="007A4790">
        <w:rPr>
          <w:rFonts w:asciiTheme="majorBidi" w:hAnsiTheme="majorBidi" w:cstheme="majorBidi"/>
          <w:sz w:val="24"/>
          <w:szCs w:val="24"/>
          <w:lang w:bidi="he-IL"/>
        </w:rPr>
        <w:t xml:space="preserve">3. </w:t>
      </w:r>
      <w:r w:rsidRPr="007A4790">
        <w:rPr>
          <w:rFonts w:asciiTheme="majorBidi" w:hAnsiTheme="majorBidi" w:cstheme="majorBidi"/>
          <w:sz w:val="24"/>
          <w:szCs w:val="24"/>
          <w:lang w:bidi="he-IL"/>
        </w:rPr>
        <w:t xml:space="preserve">And you </w:t>
      </w:r>
      <w:r w:rsidR="004E1106" w:rsidRPr="007A4790">
        <w:rPr>
          <w:rFonts w:asciiTheme="majorBidi" w:hAnsiTheme="majorBidi" w:cstheme="majorBidi"/>
          <w:sz w:val="24"/>
          <w:szCs w:val="24"/>
          <w:lang w:bidi="he-IL"/>
        </w:rPr>
        <w:t>should</w:t>
      </w:r>
      <w:r w:rsidRPr="007A4790">
        <w:rPr>
          <w:rFonts w:asciiTheme="majorBidi" w:hAnsiTheme="majorBidi" w:cstheme="majorBidi"/>
          <w:sz w:val="24"/>
          <w:szCs w:val="24"/>
          <w:lang w:bidi="he-IL"/>
        </w:rPr>
        <w:t xml:space="preserve"> bathe and anoint yourself</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and put on your garments</w:t>
      </w:r>
      <w:r w:rsidR="004E1106" w:rsidRPr="007A4790">
        <w:rPr>
          <w:rFonts w:asciiTheme="majorBidi" w:hAnsiTheme="majorBidi" w:cstheme="majorBidi"/>
          <w:sz w:val="24"/>
          <w:szCs w:val="24"/>
          <w:lang w:bidi="he-IL"/>
        </w:rPr>
        <w:t>,</w:t>
      </w:r>
      <w:r w:rsidR="00DB3147" w:rsidRPr="007A4790">
        <w:rPr>
          <w:rStyle w:val="FootnoteReference"/>
          <w:rFonts w:asciiTheme="majorBidi" w:hAnsiTheme="majorBidi" w:cstheme="majorBidi"/>
          <w:sz w:val="24"/>
          <w:szCs w:val="24"/>
          <w:lang w:bidi="he-IL"/>
        </w:rPr>
        <w:footnoteReference w:id="87"/>
      </w:r>
      <w:r w:rsidRPr="007A4790">
        <w:rPr>
          <w:rFonts w:asciiTheme="majorBidi" w:hAnsiTheme="majorBidi" w:cstheme="majorBidi"/>
          <w:sz w:val="24"/>
          <w:szCs w:val="24"/>
          <w:lang w:bidi="he-IL"/>
        </w:rPr>
        <w:t xml:space="preserve"> and go down</w:t>
      </w:r>
      <w:r w:rsidR="00DB3147" w:rsidRPr="007A4790">
        <w:rPr>
          <w:rStyle w:val="FootnoteReference"/>
          <w:rFonts w:asciiTheme="majorBidi" w:hAnsiTheme="majorBidi" w:cstheme="majorBidi"/>
          <w:sz w:val="24"/>
          <w:szCs w:val="24"/>
          <w:lang w:bidi="he-IL"/>
        </w:rPr>
        <w:footnoteReference w:id="88"/>
      </w:r>
      <w:r w:rsidRPr="007A4790">
        <w:rPr>
          <w:rFonts w:asciiTheme="majorBidi" w:hAnsiTheme="majorBidi" w:cstheme="majorBidi"/>
          <w:sz w:val="24"/>
          <w:szCs w:val="24"/>
          <w:lang w:bidi="he-IL"/>
        </w:rPr>
        <w:t xml:space="preserve"> to the threshing floor. Do not let yourself be known</w:t>
      </w:r>
      <w:r w:rsidR="00DB3147" w:rsidRPr="007A4790">
        <w:rPr>
          <w:rStyle w:val="FootnoteReference"/>
          <w:rFonts w:asciiTheme="majorBidi" w:hAnsiTheme="majorBidi" w:cstheme="majorBidi"/>
          <w:sz w:val="24"/>
          <w:szCs w:val="24"/>
          <w:lang w:bidi="he-IL"/>
        </w:rPr>
        <w:footnoteReference w:id="89"/>
      </w:r>
      <w:r w:rsidRPr="007A4790">
        <w:rPr>
          <w:rFonts w:asciiTheme="majorBidi" w:hAnsiTheme="majorBidi" w:cstheme="majorBidi"/>
          <w:sz w:val="24"/>
          <w:szCs w:val="24"/>
          <w:lang w:bidi="he-IL"/>
        </w:rPr>
        <w:t xml:space="preserve"> to the man </w:t>
      </w:r>
      <w:r w:rsidR="004E1106" w:rsidRPr="007A4790">
        <w:rPr>
          <w:rFonts w:asciiTheme="majorBidi" w:hAnsiTheme="majorBidi" w:cstheme="majorBidi"/>
          <w:sz w:val="24"/>
          <w:szCs w:val="24"/>
          <w:lang w:bidi="he-IL"/>
        </w:rPr>
        <w:t>till he is</w:t>
      </w:r>
      <w:r w:rsidRPr="007A4790">
        <w:rPr>
          <w:rFonts w:asciiTheme="majorBidi" w:hAnsiTheme="majorBidi" w:cstheme="majorBidi"/>
          <w:sz w:val="24"/>
          <w:szCs w:val="24"/>
          <w:lang w:bidi="he-IL"/>
        </w:rPr>
        <w:t xml:space="preserve"> finished eating and drinking.</w:t>
      </w:r>
      <w:r w:rsidR="00DB3147" w:rsidRPr="007A4790">
        <w:rPr>
          <w:rStyle w:val="FootnoteReference"/>
          <w:rFonts w:asciiTheme="majorBidi" w:hAnsiTheme="majorBidi" w:cstheme="majorBidi"/>
          <w:sz w:val="24"/>
          <w:szCs w:val="24"/>
          <w:lang w:bidi="he-IL"/>
        </w:rPr>
        <w:footnoteReference w:id="90"/>
      </w:r>
      <w:r w:rsidRPr="007A4790">
        <w:rPr>
          <w:rFonts w:asciiTheme="majorBidi" w:hAnsiTheme="majorBidi" w:cstheme="majorBidi"/>
          <w:sz w:val="24"/>
          <w:szCs w:val="24"/>
          <w:lang w:bidi="he-IL"/>
        </w:rPr>
        <w:t xml:space="preserve"> </w:t>
      </w:r>
      <w:r w:rsidR="004E1106" w:rsidRPr="007A4790">
        <w:rPr>
          <w:rFonts w:asciiTheme="majorBidi" w:hAnsiTheme="majorBidi" w:cstheme="majorBidi"/>
          <w:sz w:val="24"/>
          <w:szCs w:val="24"/>
          <w:lang w:bidi="he-IL"/>
        </w:rPr>
        <w:t>4. A</w:t>
      </w:r>
      <w:r w:rsidRPr="007A4790">
        <w:rPr>
          <w:rFonts w:asciiTheme="majorBidi" w:hAnsiTheme="majorBidi" w:cstheme="majorBidi"/>
          <w:sz w:val="24"/>
          <w:szCs w:val="24"/>
          <w:lang w:bidi="he-IL"/>
        </w:rPr>
        <w:t>nd when he lies down</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w:t>
      </w:r>
      <w:r w:rsidR="00B52D01" w:rsidRPr="007A4790">
        <w:rPr>
          <w:rFonts w:asciiTheme="majorBidi" w:hAnsiTheme="majorBidi" w:cstheme="majorBidi"/>
          <w:sz w:val="24"/>
          <w:szCs w:val="24"/>
          <w:lang w:bidi="he-IL"/>
        </w:rPr>
        <w:t xml:space="preserve">you should </w:t>
      </w:r>
      <w:r w:rsidRPr="007A4790">
        <w:rPr>
          <w:rFonts w:asciiTheme="majorBidi" w:hAnsiTheme="majorBidi" w:cstheme="majorBidi"/>
          <w:sz w:val="24"/>
          <w:szCs w:val="24"/>
          <w:lang w:bidi="he-IL"/>
        </w:rPr>
        <w:t>know the place where he lies down</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come in</w:t>
      </w:r>
      <w:r w:rsidR="004E1106" w:rsidRPr="007A4790">
        <w:rPr>
          <w:rFonts w:asciiTheme="majorBidi" w:hAnsiTheme="majorBidi" w:cstheme="majorBidi"/>
          <w:sz w:val="24"/>
          <w:szCs w:val="24"/>
          <w:lang w:bidi="he-IL"/>
        </w:rPr>
        <w:t>, unc</w:t>
      </w:r>
      <w:r w:rsidRPr="007A4790">
        <w:rPr>
          <w:rFonts w:asciiTheme="majorBidi" w:hAnsiTheme="majorBidi" w:cstheme="majorBidi"/>
          <w:sz w:val="24"/>
          <w:szCs w:val="24"/>
          <w:lang w:bidi="he-IL"/>
        </w:rPr>
        <w:t>over his feet and lie down</w:t>
      </w:r>
      <w:r w:rsidR="004E1106"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w:t>
      </w:r>
      <w:r w:rsidRPr="007A4790">
        <w:rPr>
          <w:rFonts w:asciiTheme="majorBidi" w:hAnsiTheme="majorBidi" w:cstheme="majorBidi"/>
          <w:sz w:val="24"/>
          <w:szCs w:val="24"/>
          <w:lang w:bidi="he-IL"/>
        </w:rPr>
        <w:lastRenderedPageBreak/>
        <w:t xml:space="preserve">and he </w:t>
      </w:r>
      <w:r w:rsidR="004E1106" w:rsidRPr="007A4790">
        <w:rPr>
          <w:rFonts w:asciiTheme="majorBidi" w:hAnsiTheme="majorBidi" w:cstheme="majorBidi"/>
          <w:sz w:val="24"/>
          <w:szCs w:val="24"/>
          <w:lang w:bidi="he-IL"/>
        </w:rPr>
        <w:t>will</w:t>
      </w:r>
      <w:r w:rsidRPr="007A4790">
        <w:rPr>
          <w:rFonts w:asciiTheme="majorBidi" w:hAnsiTheme="majorBidi" w:cstheme="majorBidi"/>
          <w:sz w:val="24"/>
          <w:szCs w:val="24"/>
          <w:lang w:bidi="he-IL"/>
        </w:rPr>
        <w:t xml:space="preserve"> tell you</w:t>
      </w:r>
      <w:r w:rsidR="00DB3147" w:rsidRPr="007A4790">
        <w:rPr>
          <w:rStyle w:val="FootnoteReference"/>
          <w:rFonts w:asciiTheme="majorBidi" w:hAnsiTheme="majorBidi" w:cstheme="majorBidi"/>
          <w:sz w:val="24"/>
          <w:szCs w:val="24"/>
          <w:lang w:bidi="he-IL"/>
        </w:rPr>
        <w:footnoteReference w:id="91"/>
      </w:r>
      <w:r w:rsidRPr="007A4790">
        <w:rPr>
          <w:rFonts w:asciiTheme="majorBidi" w:hAnsiTheme="majorBidi" w:cstheme="majorBidi"/>
          <w:sz w:val="24"/>
          <w:szCs w:val="24"/>
          <w:lang w:bidi="he-IL"/>
        </w:rPr>
        <w:t xml:space="preserve"> what you should do.</w:t>
      </w:r>
      <w:r w:rsidR="00DB3147" w:rsidRPr="007A4790">
        <w:rPr>
          <w:rStyle w:val="FootnoteReference"/>
          <w:rFonts w:asciiTheme="majorBidi" w:hAnsiTheme="majorBidi" w:cstheme="majorBidi"/>
          <w:sz w:val="24"/>
          <w:szCs w:val="24"/>
          <w:lang w:bidi="he-IL"/>
        </w:rPr>
        <w:footnoteReference w:id="92"/>
      </w:r>
      <w:r w:rsidRPr="007A4790">
        <w:rPr>
          <w:rFonts w:asciiTheme="majorBidi" w:hAnsiTheme="majorBidi" w:cstheme="majorBidi"/>
          <w:sz w:val="24"/>
          <w:szCs w:val="24"/>
          <w:lang w:bidi="he-IL"/>
        </w:rPr>
        <w:t xml:space="preserve"> 5</w:t>
      </w:r>
      <w:r w:rsidR="00B52D01" w:rsidRPr="007A4790">
        <w:rPr>
          <w:rFonts w:asciiTheme="majorBidi" w:hAnsiTheme="majorBidi" w:cstheme="majorBidi"/>
          <w:sz w:val="24"/>
          <w:szCs w:val="24"/>
          <w:lang w:bidi="he-IL"/>
        </w:rPr>
        <w:t>. A</w:t>
      </w:r>
      <w:r w:rsidRPr="007A4790">
        <w:rPr>
          <w:rFonts w:asciiTheme="majorBidi" w:hAnsiTheme="majorBidi" w:cstheme="majorBidi"/>
          <w:sz w:val="24"/>
          <w:szCs w:val="24"/>
          <w:lang w:bidi="he-IL"/>
        </w:rPr>
        <w:t>nd she said to her</w:t>
      </w:r>
      <w:r w:rsidR="00B52D01" w:rsidRPr="007A4790">
        <w:rPr>
          <w:rFonts w:asciiTheme="majorBidi" w:hAnsiTheme="majorBidi" w:cstheme="majorBidi"/>
          <w:sz w:val="24"/>
          <w:szCs w:val="24"/>
          <w:lang w:bidi="he-IL"/>
        </w:rPr>
        <w:t xml:space="preserve">, </w:t>
      </w:r>
      <w:r w:rsidRPr="007A4790">
        <w:rPr>
          <w:rFonts w:asciiTheme="majorBidi" w:hAnsiTheme="majorBidi" w:cstheme="majorBidi"/>
          <w:sz w:val="24"/>
          <w:szCs w:val="24"/>
          <w:lang w:bidi="he-IL"/>
        </w:rPr>
        <w:t>whatever you say to me</w:t>
      </w:r>
      <w:r w:rsidR="00DB3147" w:rsidRPr="007A4790">
        <w:rPr>
          <w:rStyle w:val="FootnoteReference"/>
          <w:rFonts w:asciiTheme="majorBidi" w:hAnsiTheme="majorBidi" w:cstheme="majorBidi"/>
          <w:sz w:val="24"/>
          <w:szCs w:val="24"/>
          <w:lang w:bidi="he-IL"/>
        </w:rPr>
        <w:footnoteReference w:id="93"/>
      </w:r>
      <w:r w:rsidRPr="007A4790">
        <w:rPr>
          <w:rFonts w:asciiTheme="majorBidi" w:hAnsiTheme="majorBidi" w:cstheme="majorBidi"/>
          <w:sz w:val="24"/>
          <w:szCs w:val="24"/>
          <w:lang w:bidi="he-IL"/>
        </w:rPr>
        <w:t xml:space="preserve"> I will do. 6</w:t>
      </w:r>
      <w:r w:rsidR="00B52D01" w:rsidRPr="007A4790">
        <w:rPr>
          <w:rFonts w:asciiTheme="majorBidi" w:hAnsiTheme="majorBidi" w:cstheme="majorBidi"/>
          <w:sz w:val="24"/>
          <w:szCs w:val="24"/>
          <w:lang w:bidi="he-IL"/>
        </w:rPr>
        <w:t>. A</w:t>
      </w:r>
      <w:r w:rsidRPr="007A4790">
        <w:rPr>
          <w:rFonts w:asciiTheme="majorBidi" w:hAnsiTheme="majorBidi" w:cstheme="majorBidi"/>
          <w:sz w:val="24"/>
          <w:szCs w:val="24"/>
          <w:lang w:bidi="he-IL"/>
        </w:rPr>
        <w:t>nd she went down to the threshing floor and did all that her mother</w:t>
      </w:r>
      <w:r w:rsidR="00B52D01"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in</w:t>
      </w:r>
      <w:r w:rsidR="00B52D01"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law </w:t>
      </w:r>
      <w:r w:rsidR="00B52D01" w:rsidRPr="007A4790">
        <w:rPr>
          <w:rFonts w:asciiTheme="majorBidi" w:hAnsiTheme="majorBidi" w:cstheme="majorBidi"/>
          <w:sz w:val="24"/>
          <w:szCs w:val="24"/>
          <w:lang w:bidi="he-IL"/>
        </w:rPr>
        <w:t>command</w:t>
      </w:r>
      <w:r w:rsidRPr="007A4790">
        <w:rPr>
          <w:rFonts w:asciiTheme="majorBidi" w:hAnsiTheme="majorBidi" w:cstheme="majorBidi"/>
          <w:sz w:val="24"/>
          <w:szCs w:val="24"/>
          <w:lang w:bidi="he-IL"/>
        </w:rPr>
        <w:t>ed her</w:t>
      </w:r>
      <w:r w:rsidR="00B52D01" w:rsidRPr="007A4790">
        <w:rPr>
          <w:rFonts w:asciiTheme="majorBidi" w:hAnsiTheme="majorBidi" w:cstheme="majorBidi"/>
          <w:sz w:val="24"/>
          <w:szCs w:val="24"/>
          <w:lang w:bidi="he-IL"/>
        </w:rPr>
        <w:t xml:space="preserve">. </w:t>
      </w:r>
      <w:r w:rsidRPr="007A4790">
        <w:rPr>
          <w:rFonts w:asciiTheme="majorBidi" w:hAnsiTheme="majorBidi" w:cstheme="majorBidi"/>
          <w:sz w:val="24"/>
          <w:szCs w:val="24"/>
          <w:lang w:bidi="he-IL"/>
        </w:rPr>
        <w:t>7</w:t>
      </w:r>
      <w:r w:rsidR="00B52D01" w:rsidRPr="007A4790">
        <w:rPr>
          <w:rFonts w:asciiTheme="majorBidi" w:hAnsiTheme="majorBidi" w:cstheme="majorBidi"/>
          <w:sz w:val="24"/>
          <w:szCs w:val="24"/>
          <w:lang w:bidi="he-IL"/>
        </w:rPr>
        <w:t xml:space="preserve">. And Boaz ate </w:t>
      </w:r>
      <w:r w:rsidRPr="007A4790">
        <w:rPr>
          <w:rFonts w:asciiTheme="majorBidi" w:hAnsiTheme="majorBidi" w:cstheme="majorBidi"/>
          <w:sz w:val="24"/>
          <w:szCs w:val="24"/>
          <w:lang w:bidi="he-IL"/>
        </w:rPr>
        <w:t>and drank</w:t>
      </w:r>
      <w:r w:rsidR="00B52D01"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and he was of good</w:t>
      </w:r>
      <w:r w:rsidR="00DB3147" w:rsidRPr="007A4790">
        <w:rPr>
          <w:rStyle w:val="FootnoteReference"/>
          <w:rFonts w:asciiTheme="majorBidi" w:hAnsiTheme="majorBidi" w:cstheme="majorBidi"/>
          <w:sz w:val="24"/>
          <w:szCs w:val="24"/>
          <w:lang w:bidi="he-IL"/>
        </w:rPr>
        <w:footnoteReference w:id="94"/>
      </w:r>
      <w:r w:rsidRPr="007A4790">
        <w:rPr>
          <w:rFonts w:asciiTheme="majorBidi" w:hAnsiTheme="majorBidi" w:cstheme="majorBidi"/>
          <w:sz w:val="24"/>
          <w:szCs w:val="24"/>
          <w:lang w:bidi="he-IL"/>
        </w:rPr>
        <w:t xml:space="preserve"> cheer</w:t>
      </w:r>
      <w:r w:rsidR="00B52D01" w:rsidRPr="007A4790">
        <w:rPr>
          <w:rFonts w:asciiTheme="majorBidi" w:hAnsiTheme="majorBidi" w:cstheme="majorBidi"/>
          <w:sz w:val="24"/>
          <w:szCs w:val="24"/>
          <w:lang w:bidi="he-IL"/>
        </w:rPr>
        <w:t xml:space="preserve">, </w:t>
      </w:r>
      <w:r w:rsidRPr="007A4790">
        <w:rPr>
          <w:rFonts w:asciiTheme="majorBidi" w:hAnsiTheme="majorBidi" w:cstheme="majorBidi"/>
          <w:sz w:val="24"/>
          <w:szCs w:val="24"/>
          <w:lang w:bidi="he-IL"/>
        </w:rPr>
        <w:t>and he came and laid down at the edge of the stack of barley. And she came stealthily and uncovered his feet and lay down. 8</w:t>
      </w:r>
      <w:r w:rsidR="00B52D01"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w:t>
      </w:r>
      <w:r w:rsidR="00B52D01" w:rsidRPr="007A4790">
        <w:rPr>
          <w:rFonts w:asciiTheme="majorBidi" w:hAnsiTheme="majorBidi" w:cstheme="majorBidi"/>
          <w:sz w:val="24"/>
          <w:szCs w:val="24"/>
          <w:lang w:bidi="he-IL"/>
        </w:rPr>
        <w:t>A</w:t>
      </w:r>
      <w:r w:rsidRPr="007A4790">
        <w:rPr>
          <w:rFonts w:asciiTheme="majorBidi" w:hAnsiTheme="majorBidi" w:cstheme="majorBidi"/>
          <w:sz w:val="24"/>
          <w:szCs w:val="24"/>
          <w:lang w:bidi="he-IL"/>
        </w:rPr>
        <w:t>nd it happened at midnight</w:t>
      </w:r>
      <w:r w:rsidR="00DB3147" w:rsidRPr="007A4790">
        <w:rPr>
          <w:rStyle w:val="FootnoteReference"/>
          <w:rFonts w:asciiTheme="majorBidi" w:hAnsiTheme="majorBidi" w:cstheme="majorBidi"/>
          <w:sz w:val="24"/>
          <w:szCs w:val="24"/>
          <w:lang w:bidi="he-IL"/>
        </w:rPr>
        <w:footnoteReference w:id="95"/>
      </w:r>
      <w:r w:rsidRPr="007A4790">
        <w:rPr>
          <w:rFonts w:asciiTheme="majorBidi" w:hAnsiTheme="majorBidi" w:cstheme="majorBidi"/>
          <w:sz w:val="24"/>
          <w:szCs w:val="24"/>
          <w:lang w:bidi="he-IL"/>
        </w:rPr>
        <w:t xml:space="preserve"> when the </w:t>
      </w:r>
      <w:r w:rsidR="00B52D01" w:rsidRPr="007A4790">
        <w:rPr>
          <w:rFonts w:asciiTheme="majorBidi" w:hAnsiTheme="majorBidi" w:cstheme="majorBidi"/>
          <w:sz w:val="24"/>
          <w:szCs w:val="24"/>
          <w:lang w:bidi="he-IL"/>
        </w:rPr>
        <w:t>man</w:t>
      </w:r>
      <w:r w:rsidRPr="007A4790">
        <w:rPr>
          <w:rFonts w:asciiTheme="majorBidi" w:hAnsiTheme="majorBidi" w:cstheme="majorBidi"/>
          <w:sz w:val="24"/>
          <w:szCs w:val="24"/>
          <w:lang w:bidi="he-IL"/>
        </w:rPr>
        <w:t xml:space="preserve"> trembled and </w:t>
      </w:r>
      <w:r w:rsidR="00B52D01" w:rsidRPr="007A4790">
        <w:rPr>
          <w:rFonts w:asciiTheme="majorBidi" w:hAnsiTheme="majorBidi" w:cstheme="majorBidi"/>
          <w:sz w:val="24"/>
          <w:szCs w:val="24"/>
          <w:lang w:bidi="he-IL"/>
        </w:rPr>
        <w:t>twisted, and [he saw that]</w:t>
      </w:r>
      <w:r w:rsidRPr="007A4790">
        <w:rPr>
          <w:rFonts w:asciiTheme="majorBidi" w:hAnsiTheme="majorBidi" w:cstheme="majorBidi"/>
          <w:sz w:val="24"/>
          <w:szCs w:val="24"/>
          <w:lang w:bidi="he-IL"/>
        </w:rPr>
        <w:t xml:space="preserve"> a woman was lying at his feet. 9</w:t>
      </w:r>
      <w:r w:rsidR="00B52D01"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w:t>
      </w:r>
      <w:r w:rsidR="00B52D01" w:rsidRPr="007A4790">
        <w:rPr>
          <w:rFonts w:asciiTheme="majorBidi" w:hAnsiTheme="majorBidi" w:cstheme="majorBidi"/>
          <w:sz w:val="24"/>
          <w:szCs w:val="24"/>
          <w:lang w:bidi="he-IL"/>
        </w:rPr>
        <w:t>A</w:t>
      </w:r>
      <w:r w:rsidRPr="007A4790">
        <w:rPr>
          <w:rFonts w:asciiTheme="majorBidi" w:hAnsiTheme="majorBidi" w:cstheme="majorBidi"/>
          <w:sz w:val="24"/>
          <w:szCs w:val="24"/>
          <w:lang w:bidi="he-IL"/>
        </w:rPr>
        <w:t>nd he said</w:t>
      </w:r>
      <w:r w:rsidR="00B52D01"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who are you</w:t>
      </w:r>
      <w:r w:rsidR="00B52D01" w:rsidRPr="007A4790">
        <w:rPr>
          <w:rFonts w:asciiTheme="majorBidi" w:hAnsiTheme="majorBidi" w:cstheme="majorBidi"/>
          <w:sz w:val="24"/>
          <w:szCs w:val="24"/>
          <w:lang w:bidi="he-IL"/>
        </w:rPr>
        <w:t>. A</w:t>
      </w:r>
      <w:r w:rsidRPr="007A4790">
        <w:rPr>
          <w:rFonts w:asciiTheme="majorBidi" w:hAnsiTheme="majorBidi" w:cstheme="majorBidi"/>
          <w:sz w:val="24"/>
          <w:szCs w:val="24"/>
          <w:lang w:bidi="he-IL"/>
        </w:rPr>
        <w:t>nd she said</w:t>
      </w:r>
      <w:r w:rsidR="00B52D01"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I am </w:t>
      </w:r>
      <w:r w:rsidR="00B52D01" w:rsidRPr="007A4790">
        <w:rPr>
          <w:rFonts w:asciiTheme="majorBidi" w:hAnsiTheme="majorBidi" w:cstheme="majorBidi"/>
          <w:sz w:val="24"/>
          <w:szCs w:val="24"/>
          <w:lang w:bidi="he-IL"/>
        </w:rPr>
        <w:t xml:space="preserve">Ruth, </w:t>
      </w:r>
      <w:r w:rsidRPr="007A4790">
        <w:rPr>
          <w:rFonts w:asciiTheme="majorBidi" w:hAnsiTheme="majorBidi" w:cstheme="majorBidi"/>
          <w:sz w:val="24"/>
          <w:szCs w:val="24"/>
          <w:lang w:bidi="he-IL"/>
        </w:rPr>
        <w:t>your servant</w:t>
      </w:r>
      <w:r w:rsidR="00B52D01" w:rsidRPr="007A4790">
        <w:rPr>
          <w:rFonts w:asciiTheme="majorBidi" w:hAnsiTheme="majorBidi" w:cstheme="majorBidi"/>
          <w:sz w:val="24"/>
          <w:szCs w:val="24"/>
          <w:lang w:bidi="he-IL"/>
        </w:rPr>
        <w:t>,</w:t>
      </w:r>
      <w:r w:rsidRPr="007A4790">
        <w:rPr>
          <w:rFonts w:asciiTheme="majorBidi" w:hAnsiTheme="majorBidi" w:cstheme="majorBidi"/>
          <w:sz w:val="24"/>
          <w:szCs w:val="24"/>
          <w:lang w:bidi="he-IL"/>
        </w:rPr>
        <w:t xml:space="preserve"> may </w:t>
      </w:r>
      <w:r w:rsidR="00B52D01" w:rsidRPr="007A4790">
        <w:rPr>
          <w:rFonts w:asciiTheme="majorBidi" w:hAnsiTheme="majorBidi" w:cstheme="majorBidi"/>
          <w:sz w:val="24"/>
          <w:szCs w:val="24"/>
          <w:lang w:bidi="he-IL"/>
        </w:rPr>
        <w:t>you</w:t>
      </w:r>
      <w:r w:rsidRPr="007A4790">
        <w:rPr>
          <w:rFonts w:asciiTheme="majorBidi" w:hAnsiTheme="majorBidi" w:cstheme="majorBidi"/>
          <w:sz w:val="24"/>
          <w:szCs w:val="24"/>
          <w:lang w:bidi="he-IL"/>
        </w:rPr>
        <w:t xml:space="preserve"> spread your wing</w:t>
      </w:r>
      <w:r w:rsidR="00DB3147" w:rsidRPr="007A4790">
        <w:rPr>
          <w:rStyle w:val="FootnoteReference"/>
          <w:rFonts w:asciiTheme="majorBidi" w:hAnsiTheme="majorBidi" w:cstheme="majorBidi"/>
          <w:sz w:val="24"/>
          <w:szCs w:val="24"/>
          <w:lang w:bidi="he-IL"/>
        </w:rPr>
        <w:footnoteReference w:id="96"/>
      </w:r>
      <w:r w:rsidRPr="007A4790">
        <w:rPr>
          <w:rFonts w:asciiTheme="majorBidi" w:hAnsiTheme="majorBidi" w:cstheme="majorBidi"/>
          <w:sz w:val="24"/>
          <w:szCs w:val="24"/>
          <w:lang w:bidi="he-IL"/>
        </w:rPr>
        <w:t xml:space="preserve"> over your servant for you</w:t>
      </w:r>
      <w:r w:rsidR="00B52D01" w:rsidRPr="007A4790">
        <w:rPr>
          <w:rFonts w:asciiTheme="majorBidi" w:hAnsiTheme="majorBidi" w:cstheme="majorBidi"/>
          <w:sz w:val="24"/>
          <w:szCs w:val="24"/>
          <w:lang w:bidi="he-IL"/>
        </w:rPr>
        <w:t xml:space="preserve"> are</w:t>
      </w:r>
      <w:r w:rsidRPr="007A4790">
        <w:rPr>
          <w:rFonts w:asciiTheme="majorBidi" w:hAnsiTheme="majorBidi" w:cstheme="majorBidi"/>
          <w:sz w:val="24"/>
          <w:szCs w:val="24"/>
          <w:lang w:bidi="he-IL"/>
        </w:rPr>
        <w:t xml:space="preserve"> redeeming kinsman</w:t>
      </w:r>
      <w:r w:rsidR="00DB3147" w:rsidRPr="007A4790">
        <w:rPr>
          <w:rStyle w:val="FootnoteReference"/>
          <w:rFonts w:asciiTheme="majorBidi" w:hAnsiTheme="majorBidi" w:cstheme="majorBidi"/>
          <w:sz w:val="24"/>
          <w:szCs w:val="24"/>
          <w:lang w:bidi="he-IL"/>
        </w:rPr>
        <w:footnoteReference w:id="97"/>
      </w:r>
      <w:r w:rsidRPr="007A4790">
        <w:rPr>
          <w:rFonts w:asciiTheme="majorBidi" w:hAnsiTheme="majorBidi" w:cstheme="majorBidi"/>
          <w:sz w:val="24"/>
          <w:szCs w:val="24"/>
          <w:lang w:bidi="he-IL"/>
        </w:rPr>
        <w:t xml:space="preserve">. </w:t>
      </w:r>
      <w:r w:rsidR="00D87932" w:rsidRPr="007A4790">
        <w:rPr>
          <w:rFonts w:asciiTheme="majorBidi" w:hAnsiTheme="majorBidi" w:cstheme="majorBidi"/>
          <w:sz w:val="24"/>
          <w:szCs w:val="24"/>
          <w:lang w:bidi="he-IL"/>
        </w:rPr>
        <w:t>10. And he said blessed are you to the Lord my daughter.</w:t>
      </w:r>
      <w:r w:rsidR="00DB3147" w:rsidRPr="007A4790">
        <w:rPr>
          <w:rStyle w:val="FootnoteReference"/>
          <w:rFonts w:asciiTheme="majorBidi" w:hAnsiTheme="majorBidi" w:cstheme="majorBidi"/>
          <w:sz w:val="24"/>
          <w:szCs w:val="24"/>
          <w:lang w:bidi="he-IL"/>
        </w:rPr>
        <w:footnoteReference w:id="98"/>
      </w:r>
      <w:r w:rsidR="00D87932" w:rsidRPr="007A4790">
        <w:rPr>
          <w:rFonts w:asciiTheme="majorBidi" w:hAnsiTheme="majorBidi" w:cstheme="majorBidi"/>
          <w:sz w:val="24"/>
          <w:szCs w:val="24"/>
          <w:lang w:bidi="he-IL"/>
        </w:rPr>
        <w:t xml:space="preserve"> You have done better</w:t>
      </w:r>
      <w:r w:rsidR="00DB3147" w:rsidRPr="007A4790">
        <w:rPr>
          <w:rStyle w:val="FootnoteReference"/>
          <w:rFonts w:asciiTheme="majorBidi" w:hAnsiTheme="majorBidi" w:cstheme="majorBidi"/>
          <w:sz w:val="24"/>
          <w:szCs w:val="24"/>
          <w:lang w:bidi="he-IL"/>
        </w:rPr>
        <w:footnoteReference w:id="99"/>
      </w:r>
      <w:r w:rsidR="00D87932" w:rsidRPr="007A4790">
        <w:rPr>
          <w:rFonts w:asciiTheme="majorBidi" w:hAnsiTheme="majorBidi" w:cstheme="majorBidi"/>
          <w:sz w:val="24"/>
          <w:szCs w:val="24"/>
          <w:lang w:bidi="he-IL"/>
        </w:rPr>
        <w:t xml:space="preserve"> in your latest </w:t>
      </w:r>
      <w:r w:rsidR="00B52D01" w:rsidRPr="007A4790">
        <w:rPr>
          <w:rFonts w:asciiTheme="majorBidi" w:hAnsiTheme="majorBidi" w:cstheme="majorBidi"/>
          <w:sz w:val="24"/>
          <w:szCs w:val="24"/>
          <w:lang w:bidi="he-IL"/>
        </w:rPr>
        <w:t>faithfuln</w:t>
      </w:r>
      <w:r w:rsidR="00D87932" w:rsidRPr="007A4790">
        <w:rPr>
          <w:rFonts w:asciiTheme="majorBidi" w:hAnsiTheme="majorBidi" w:cstheme="majorBidi"/>
          <w:sz w:val="24"/>
          <w:szCs w:val="24"/>
          <w:lang w:bidi="he-IL"/>
        </w:rPr>
        <w:t>ess than in the first</w:t>
      </w:r>
      <w:r w:rsidR="00B52D01" w:rsidRPr="007A4790">
        <w:rPr>
          <w:rFonts w:asciiTheme="majorBidi" w:hAnsiTheme="majorBidi" w:cstheme="majorBidi"/>
          <w:sz w:val="24"/>
          <w:szCs w:val="24"/>
          <w:lang w:bidi="he-IL"/>
        </w:rPr>
        <w:t>,</w:t>
      </w:r>
      <w:r w:rsidR="00DB3147" w:rsidRPr="007A4790">
        <w:rPr>
          <w:rStyle w:val="FootnoteReference"/>
          <w:rFonts w:asciiTheme="majorBidi" w:hAnsiTheme="majorBidi" w:cstheme="majorBidi"/>
          <w:sz w:val="24"/>
          <w:szCs w:val="24"/>
          <w:lang w:bidi="he-IL"/>
        </w:rPr>
        <w:footnoteReference w:id="100"/>
      </w:r>
      <w:r w:rsidR="00B52D01" w:rsidRPr="007A4790">
        <w:rPr>
          <w:rFonts w:asciiTheme="majorBidi" w:hAnsiTheme="majorBidi" w:cstheme="majorBidi"/>
          <w:sz w:val="24"/>
          <w:szCs w:val="24"/>
          <w:lang w:bidi="he-IL"/>
        </w:rPr>
        <w:t xml:space="preserve"> for </w:t>
      </w:r>
      <w:r w:rsidR="00D87932" w:rsidRPr="007A4790">
        <w:rPr>
          <w:rFonts w:asciiTheme="majorBidi" w:hAnsiTheme="majorBidi" w:cstheme="majorBidi"/>
          <w:sz w:val="24"/>
          <w:szCs w:val="24"/>
          <w:lang w:bidi="he-IL"/>
        </w:rPr>
        <w:t>not going after the young men</w:t>
      </w:r>
      <w:r w:rsidR="00B52D01" w:rsidRPr="007A4790">
        <w:rPr>
          <w:rFonts w:asciiTheme="majorBidi" w:hAnsiTheme="majorBidi" w:cstheme="majorBidi"/>
          <w:sz w:val="24"/>
          <w:szCs w:val="24"/>
          <w:lang w:bidi="he-IL"/>
        </w:rPr>
        <w:t xml:space="preserve"> whether poor or rich. 11. A</w:t>
      </w:r>
      <w:r w:rsidR="00D87932" w:rsidRPr="007A4790">
        <w:rPr>
          <w:rFonts w:asciiTheme="majorBidi" w:hAnsiTheme="majorBidi" w:cstheme="majorBidi"/>
          <w:sz w:val="24"/>
          <w:szCs w:val="24"/>
          <w:lang w:bidi="he-IL"/>
        </w:rPr>
        <w:t xml:space="preserve">nd now my daughter </w:t>
      </w:r>
      <w:proofErr w:type="gramStart"/>
      <w:r w:rsidR="00D87932" w:rsidRPr="007A4790">
        <w:rPr>
          <w:rFonts w:asciiTheme="majorBidi" w:hAnsiTheme="majorBidi" w:cstheme="majorBidi"/>
          <w:sz w:val="24"/>
          <w:szCs w:val="24"/>
          <w:lang w:bidi="he-IL"/>
        </w:rPr>
        <w:t>do</w:t>
      </w:r>
      <w:proofErr w:type="gramEnd"/>
      <w:r w:rsidR="00D87932" w:rsidRPr="007A4790">
        <w:rPr>
          <w:rFonts w:asciiTheme="majorBidi" w:hAnsiTheme="majorBidi" w:cstheme="majorBidi"/>
          <w:sz w:val="24"/>
          <w:szCs w:val="24"/>
          <w:lang w:bidi="he-IL"/>
        </w:rPr>
        <w:t xml:space="preserve"> not be afraid. Whatever you say I will do for you</w:t>
      </w:r>
      <w:r w:rsidR="00DB3147" w:rsidRPr="007A4790">
        <w:rPr>
          <w:rStyle w:val="FootnoteReference"/>
          <w:rFonts w:asciiTheme="majorBidi" w:hAnsiTheme="majorBidi" w:cstheme="majorBidi"/>
          <w:sz w:val="24"/>
          <w:szCs w:val="24"/>
          <w:lang w:bidi="he-IL"/>
        </w:rPr>
        <w:footnoteReference w:id="101"/>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for all my </w:t>
      </w:r>
      <w:r w:rsidR="00B52D01" w:rsidRPr="007A4790">
        <w:rPr>
          <w:rFonts w:asciiTheme="majorBidi" w:hAnsiTheme="majorBidi" w:cstheme="majorBidi"/>
          <w:sz w:val="24"/>
          <w:szCs w:val="24"/>
          <w:lang w:bidi="he-IL"/>
        </w:rPr>
        <w:t>townspeople</w:t>
      </w:r>
      <w:r w:rsidR="00DB3147" w:rsidRPr="007A4790">
        <w:rPr>
          <w:rStyle w:val="FootnoteReference"/>
          <w:rFonts w:asciiTheme="majorBidi" w:hAnsiTheme="majorBidi" w:cstheme="majorBidi"/>
          <w:sz w:val="24"/>
          <w:szCs w:val="24"/>
          <w:lang w:bidi="he-IL"/>
        </w:rPr>
        <w:footnoteReference w:id="102"/>
      </w:r>
      <w:r w:rsidR="00B52D01" w:rsidRPr="007A4790">
        <w:rPr>
          <w:rFonts w:asciiTheme="majorBidi" w:hAnsiTheme="majorBidi" w:cstheme="majorBidi"/>
          <w:sz w:val="24"/>
          <w:szCs w:val="24"/>
          <w:lang w:bidi="he-IL"/>
        </w:rPr>
        <w:t xml:space="preserve"> know</w:t>
      </w:r>
      <w:r w:rsidR="00D87932" w:rsidRPr="007A4790">
        <w:rPr>
          <w:rFonts w:asciiTheme="majorBidi" w:hAnsiTheme="majorBidi" w:cstheme="majorBidi"/>
          <w:sz w:val="24"/>
          <w:szCs w:val="24"/>
          <w:lang w:bidi="he-IL"/>
        </w:rPr>
        <w:t xml:space="preserve"> that you </w:t>
      </w:r>
      <w:r w:rsidR="00D87932" w:rsidRPr="007A4790">
        <w:rPr>
          <w:rFonts w:asciiTheme="majorBidi" w:hAnsiTheme="majorBidi" w:cstheme="majorBidi"/>
          <w:sz w:val="24"/>
          <w:szCs w:val="24"/>
          <w:lang w:bidi="he-IL"/>
        </w:rPr>
        <w:lastRenderedPageBreak/>
        <w:t>are a worthy woman</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12</w:t>
      </w:r>
      <w:r w:rsidR="00B52D01" w:rsidRPr="007A4790">
        <w:rPr>
          <w:rFonts w:asciiTheme="majorBidi" w:hAnsiTheme="majorBidi" w:cstheme="majorBidi"/>
          <w:sz w:val="24"/>
          <w:szCs w:val="24"/>
          <w:lang w:bidi="he-IL"/>
        </w:rPr>
        <w:t>. A</w:t>
      </w:r>
      <w:r w:rsidR="00D87932" w:rsidRPr="007A4790">
        <w:rPr>
          <w:rFonts w:asciiTheme="majorBidi" w:hAnsiTheme="majorBidi" w:cstheme="majorBidi"/>
          <w:sz w:val="24"/>
          <w:szCs w:val="24"/>
          <w:lang w:bidi="he-IL"/>
        </w:rPr>
        <w:t xml:space="preserve">nd now though in fact I am redeeming </w:t>
      </w:r>
      <w:r w:rsidR="00B52D01" w:rsidRPr="007A4790">
        <w:rPr>
          <w:rFonts w:asciiTheme="majorBidi" w:hAnsiTheme="majorBidi" w:cstheme="majorBidi"/>
          <w:sz w:val="24"/>
          <w:szCs w:val="24"/>
          <w:lang w:bidi="he-IL"/>
        </w:rPr>
        <w:t>k</w:t>
      </w:r>
      <w:r w:rsidR="00D87932" w:rsidRPr="007A4790">
        <w:rPr>
          <w:rFonts w:asciiTheme="majorBidi" w:hAnsiTheme="majorBidi" w:cstheme="majorBidi"/>
          <w:sz w:val="24"/>
          <w:szCs w:val="24"/>
          <w:lang w:bidi="he-IL"/>
        </w:rPr>
        <w:t>in,</w:t>
      </w:r>
      <w:r w:rsidR="008E3DFD" w:rsidRPr="007A4790">
        <w:rPr>
          <w:rStyle w:val="FootnoteReference"/>
          <w:rFonts w:asciiTheme="majorBidi" w:hAnsiTheme="majorBidi" w:cstheme="majorBidi"/>
          <w:sz w:val="24"/>
          <w:szCs w:val="24"/>
          <w:lang w:bidi="he-IL"/>
        </w:rPr>
        <w:footnoteReference w:id="103"/>
      </w:r>
      <w:r w:rsidR="00D87932" w:rsidRPr="007A4790">
        <w:rPr>
          <w:rFonts w:asciiTheme="majorBidi" w:hAnsiTheme="majorBidi" w:cstheme="majorBidi"/>
          <w:sz w:val="24"/>
          <w:szCs w:val="24"/>
          <w:lang w:bidi="he-IL"/>
        </w:rPr>
        <w:t xml:space="preserve"> there is also redeeming </w:t>
      </w:r>
      <w:r w:rsidR="00B52D01" w:rsidRPr="007A4790">
        <w:rPr>
          <w:rFonts w:asciiTheme="majorBidi" w:hAnsiTheme="majorBidi" w:cstheme="majorBidi"/>
          <w:sz w:val="24"/>
          <w:szCs w:val="24"/>
          <w:lang w:bidi="he-IL"/>
        </w:rPr>
        <w:t>kin</w:t>
      </w:r>
      <w:r w:rsidR="00D87932" w:rsidRPr="007A4790">
        <w:rPr>
          <w:rFonts w:asciiTheme="majorBidi" w:hAnsiTheme="majorBidi" w:cstheme="majorBidi"/>
          <w:sz w:val="24"/>
          <w:szCs w:val="24"/>
          <w:lang w:bidi="he-IL"/>
        </w:rPr>
        <w:t xml:space="preserve"> closer than I.</w:t>
      </w:r>
      <w:r w:rsidR="008E3DFD" w:rsidRPr="007A4790">
        <w:rPr>
          <w:rStyle w:val="FootnoteReference"/>
          <w:rFonts w:asciiTheme="majorBidi" w:hAnsiTheme="majorBidi" w:cstheme="majorBidi"/>
          <w:sz w:val="24"/>
          <w:szCs w:val="24"/>
          <w:lang w:bidi="he-IL"/>
        </w:rPr>
        <w:footnoteReference w:id="104"/>
      </w:r>
      <w:r w:rsidR="00D87932" w:rsidRPr="007A4790">
        <w:rPr>
          <w:rFonts w:asciiTheme="majorBidi" w:hAnsiTheme="majorBidi" w:cstheme="majorBidi"/>
          <w:sz w:val="24"/>
          <w:szCs w:val="24"/>
          <w:lang w:bidi="he-IL"/>
        </w:rPr>
        <w:t xml:space="preserve"> 13</w:t>
      </w:r>
      <w:r w:rsidR="00B52D01" w:rsidRPr="007A4790">
        <w:rPr>
          <w:rFonts w:asciiTheme="majorBidi" w:hAnsiTheme="majorBidi" w:cstheme="majorBidi"/>
          <w:sz w:val="24"/>
          <w:szCs w:val="24"/>
          <w:lang w:bidi="he-IL"/>
        </w:rPr>
        <w:t>. S</w:t>
      </w:r>
      <w:r w:rsidR="00D87932" w:rsidRPr="007A4790">
        <w:rPr>
          <w:rFonts w:asciiTheme="majorBidi" w:hAnsiTheme="majorBidi" w:cstheme="majorBidi"/>
          <w:sz w:val="24"/>
          <w:szCs w:val="24"/>
          <w:lang w:bidi="he-IL"/>
        </w:rPr>
        <w:t>pend the night here, and it shall be in the morning</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should he</w:t>
      </w:r>
      <w:r w:rsidR="00B52D01" w:rsidRPr="007A4790">
        <w:rPr>
          <w:rFonts w:asciiTheme="majorBidi" w:hAnsiTheme="majorBidi" w:cstheme="majorBidi"/>
          <w:sz w:val="24"/>
          <w:szCs w:val="24"/>
          <w:lang w:bidi="he-IL"/>
        </w:rPr>
        <w:t xml:space="preserve"> redeem you</w:t>
      </w:r>
      <w:r w:rsidR="00D87932" w:rsidRPr="007A4790">
        <w:rPr>
          <w:rFonts w:asciiTheme="majorBidi" w:hAnsiTheme="majorBidi" w:cstheme="majorBidi"/>
          <w:sz w:val="24"/>
          <w:szCs w:val="24"/>
          <w:lang w:bidi="he-IL"/>
        </w:rPr>
        <w:t xml:space="preserve"> he will do well to redeem, and if he does not want to redeem you</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I myself will redeem you as the Lord lives. Lie here till morning</w:t>
      </w:r>
      <w:r w:rsidR="00B52D01" w:rsidRPr="007A4790">
        <w:rPr>
          <w:rFonts w:asciiTheme="majorBidi" w:hAnsiTheme="majorBidi" w:cstheme="majorBidi"/>
          <w:sz w:val="24"/>
          <w:szCs w:val="24"/>
          <w:lang w:bidi="he-IL"/>
        </w:rPr>
        <w:t>.</w:t>
      </w:r>
      <w:r w:rsidR="008E3DFD" w:rsidRPr="007A4790">
        <w:rPr>
          <w:rStyle w:val="FootnoteReference"/>
          <w:rFonts w:asciiTheme="majorBidi" w:hAnsiTheme="majorBidi" w:cstheme="majorBidi"/>
          <w:sz w:val="24"/>
          <w:szCs w:val="24"/>
          <w:lang w:bidi="he-IL"/>
        </w:rPr>
        <w:t xml:space="preserve"> </w:t>
      </w:r>
      <w:r w:rsidR="008E3DFD" w:rsidRPr="007A4790">
        <w:rPr>
          <w:rStyle w:val="FootnoteReference"/>
          <w:rFonts w:asciiTheme="majorBidi" w:hAnsiTheme="majorBidi" w:cstheme="majorBidi"/>
          <w:sz w:val="24"/>
          <w:szCs w:val="24"/>
          <w:lang w:bidi="he-IL"/>
        </w:rPr>
        <w:footnoteReference w:id="105"/>
      </w:r>
      <w:r w:rsidR="008E3DFD" w:rsidRPr="007A4790">
        <w:rPr>
          <w:rFonts w:asciiTheme="majorBidi" w:hAnsiTheme="majorBidi" w:cstheme="majorBidi"/>
          <w:sz w:val="24"/>
          <w:szCs w:val="24"/>
          <w:lang w:bidi="he-IL"/>
        </w:rPr>
        <w:t xml:space="preserve"> </w:t>
      </w:r>
      <w:r w:rsidR="00D87932" w:rsidRPr="007A4790">
        <w:rPr>
          <w:rFonts w:asciiTheme="majorBidi" w:hAnsiTheme="majorBidi" w:cstheme="majorBidi"/>
          <w:sz w:val="24"/>
          <w:szCs w:val="24"/>
          <w:lang w:bidi="he-IL"/>
        </w:rPr>
        <w:t xml:space="preserve"> 14</w:t>
      </w:r>
      <w:r w:rsidR="00B52D01" w:rsidRPr="007A4790">
        <w:rPr>
          <w:rFonts w:asciiTheme="majorBidi" w:hAnsiTheme="majorBidi" w:cstheme="majorBidi"/>
          <w:sz w:val="24"/>
          <w:szCs w:val="24"/>
          <w:lang w:bidi="he-IL"/>
        </w:rPr>
        <w:t>. A</w:t>
      </w:r>
      <w:r w:rsidR="00D87932" w:rsidRPr="007A4790">
        <w:rPr>
          <w:rFonts w:asciiTheme="majorBidi" w:hAnsiTheme="majorBidi" w:cstheme="majorBidi"/>
          <w:sz w:val="24"/>
          <w:szCs w:val="24"/>
          <w:lang w:bidi="he-IL"/>
        </w:rPr>
        <w:t>nd she lay at his feet till morning</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and </w:t>
      </w:r>
      <w:r w:rsidR="008E3DFD" w:rsidRPr="007A4790">
        <w:rPr>
          <w:rFonts w:asciiTheme="majorBidi" w:hAnsiTheme="majorBidi" w:cstheme="majorBidi"/>
          <w:sz w:val="24"/>
          <w:szCs w:val="24"/>
          <w:lang w:bidi="he-IL"/>
        </w:rPr>
        <w:t xml:space="preserve">she </w:t>
      </w:r>
      <w:r w:rsidR="00D87932" w:rsidRPr="007A4790">
        <w:rPr>
          <w:rFonts w:asciiTheme="majorBidi" w:hAnsiTheme="majorBidi" w:cstheme="majorBidi"/>
          <w:sz w:val="24"/>
          <w:szCs w:val="24"/>
          <w:lang w:bidi="he-IL"/>
        </w:rPr>
        <w:t>a</w:t>
      </w:r>
      <w:r w:rsidR="008E3DFD" w:rsidRPr="007A4790">
        <w:rPr>
          <w:rFonts w:asciiTheme="majorBidi" w:hAnsiTheme="majorBidi" w:cstheme="majorBidi"/>
          <w:sz w:val="24"/>
          <w:szCs w:val="24"/>
          <w:lang w:bidi="he-IL"/>
        </w:rPr>
        <w:t>ro</w:t>
      </w:r>
      <w:r w:rsidR="00D87932" w:rsidRPr="007A4790">
        <w:rPr>
          <w:rFonts w:asciiTheme="majorBidi" w:hAnsiTheme="majorBidi" w:cstheme="majorBidi"/>
          <w:sz w:val="24"/>
          <w:szCs w:val="24"/>
          <w:lang w:bidi="he-IL"/>
        </w:rPr>
        <w:t>se</w:t>
      </w:r>
      <w:r w:rsidR="008E3DFD" w:rsidRPr="007A4790">
        <w:rPr>
          <w:rStyle w:val="FootnoteReference"/>
          <w:rFonts w:asciiTheme="majorBidi" w:hAnsiTheme="majorBidi" w:cstheme="majorBidi"/>
          <w:sz w:val="24"/>
          <w:szCs w:val="24"/>
          <w:lang w:bidi="he-IL"/>
        </w:rPr>
        <w:footnoteReference w:id="106"/>
      </w:r>
      <w:r w:rsidR="00D87932" w:rsidRPr="007A4790">
        <w:rPr>
          <w:rFonts w:asciiTheme="majorBidi" w:hAnsiTheme="majorBidi" w:cstheme="majorBidi"/>
          <w:sz w:val="24"/>
          <w:szCs w:val="24"/>
          <w:lang w:bidi="he-IL"/>
        </w:rPr>
        <w:t xml:space="preserve"> before a man could recognize</w:t>
      </w:r>
      <w:r w:rsidR="008E3DFD" w:rsidRPr="007A4790">
        <w:rPr>
          <w:rStyle w:val="FootnoteReference"/>
          <w:rFonts w:asciiTheme="majorBidi" w:hAnsiTheme="majorBidi" w:cstheme="majorBidi"/>
          <w:sz w:val="24"/>
          <w:szCs w:val="24"/>
          <w:lang w:bidi="he-IL"/>
        </w:rPr>
        <w:footnoteReference w:id="107"/>
      </w:r>
      <w:r w:rsidR="00D87932" w:rsidRPr="007A4790">
        <w:rPr>
          <w:rFonts w:asciiTheme="majorBidi" w:hAnsiTheme="majorBidi" w:cstheme="majorBidi"/>
          <w:sz w:val="24"/>
          <w:szCs w:val="24"/>
          <w:lang w:bidi="he-IL"/>
        </w:rPr>
        <w:t xml:space="preserve"> his fellow man. And he said</w:t>
      </w:r>
      <w:r w:rsidR="00B52D01" w:rsidRPr="007A4790">
        <w:rPr>
          <w:rFonts w:asciiTheme="majorBidi" w:hAnsiTheme="majorBidi" w:cstheme="majorBidi"/>
          <w:sz w:val="24"/>
          <w:szCs w:val="24"/>
          <w:lang w:bidi="he-IL"/>
        </w:rPr>
        <w:t xml:space="preserve">, ley it </w:t>
      </w:r>
      <w:r w:rsidR="00D87932" w:rsidRPr="007A4790">
        <w:rPr>
          <w:rFonts w:asciiTheme="majorBidi" w:hAnsiTheme="majorBidi" w:cstheme="majorBidi"/>
          <w:sz w:val="24"/>
          <w:szCs w:val="24"/>
          <w:lang w:bidi="he-IL"/>
        </w:rPr>
        <w:t xml:space="preserve">not be known that </w:t>
      </w:r>
      <w:r w:rsidR="00B52D01" w:rsidRPr="007A4790">
        <w:rPr>
          <w:rFonts w:asciiTheme="majorBidi" w:hAnsiTheme="majorBidi" w:cstheme="majorBidi"/>
          <w:sz w:val="24"/>
          <w:szCs w:val="24"/>
          <w:lang w:bidi="he-IL"/>
        </w:rPr>
        <w:t>the</w:t>
      </w:r>
      <w:r w:rsidR="00D87932" w:rsidRPr="007A4790">
        <w:rPr>
          <w:rFonts w:asciiTheme="majorBidi" w:hAnsiTheme="majorBidi" w:cstheme="majorBidi"/>
          <w:sz w:val="24"/>
          <w:szCs w:val="24"/>
          <w:lang w:bidi="he-IL"/>
        </w:rPr>
        <w:t xml:space="preserve"> woman came to the threshing floor. 15</w:t>
      </w:r>
      <w:r w:rsidR="00B52D01" w:rsidRPr="007A4790">
        <w:rPr>
          <w:rFonts w:asciiTheme="majorBidi" w:hAnsiTheme="majorBidi" w:cstheme="majorBidi"/>
          <w:sz w:val="24"/>
          <w:szCs w:val="24"/>
          <w:lang w:bidi="he-IL"/>
        </w:rPr>
        <w:t>. A</w:t>
      </w:r>
      <w:r w:rsidR="00D87932" w:rsidRPr="007A4790">
        <w:rPr>
          <w:rFonts w:asciiTheme="majorBidi" w:hAnsiTheme="majorBidi" w:cstheme="majorBidi"/>
          <w:sz w:val="24"/>
          <w:szCs w:val="24"/>
          <w:lang w:bidi="he-IL"/>
        </w:rPr>
        <w:t>nd he said give me the sh</w:t>
      </w:r>
      <w:r w:rsidR="00B52D01" w:rsidRPr="007A4790">
        <w:rPr>
          <w:rFonts w:asciiTheme="majorBidi" w:hAnsiTheme="majorBidi" w:cstheme="majorBidi"/>
          <w:sz w:val="24"/>
          <w:szCs w:val="24"/>
          <w:lang w:bidi="he-IL"/>
        </w:rPr>
        <w:t>awl</w:t>
      </w:r>
      <w:r w:rsidR="00D87932" w:rsidRPr="007A4790">
        <w:rPr>
          <w:rFonts w:asciiTheme="majorBidi" w:hAnsiTheme="majorBidi" w:cstheme="majorBidi"/>
          <w:sz w:val="24"/>
          <w:szCs w:val="24"/>
          <w:lang w:bidi="he-IL"/>
        </w:rPr>
        <w:t xml:space="preserve"> that you have and hold it out. And she held it out</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and he measured </w:t>
      </w:r>
      <w:r w:rsidR="00B52D01" w:rsidRPr="007A4790">
        <w:rPr>
          <w:rFonts w:asciiTheme="majorBidi" w:hAnsiTheme="majorBidi" w:cstheme="majorBidi"/>
          <w:sz w:val="24"/>
          <w:szCs w:val="24"/>
          <w:lang w:bidi="he-IL"/>
        </w:rPr>
        <w:t>six</w:t>
      </w:r>
      <w:r w:rsidR="00D87932" w:rsidRPr="007A4790">
        <w:rPr>
          <w:rFonts w:asciiTheme="majorBidi" w:hAnsiTheme="majorBidi" w:cstheme="majorBidi"/>
          <w:sz w:val="24"/>
          <w:szCs w:val="24"/>
          <w:lang w:bidi="he-IL"/>
        </w:rPr>
        <w:t xml:space="preserve"> shares of barley</w:t>
      </w:r>
      <w:r w:rsidR="00B52D01" w:rsidRPr="007A4790">
        <w:rPr>
          <w:rFonts w:asciiTheme="majorBidi" w:hAnsiTheme="majorBidi" w:cstheme="majorBidi"/>
          <w:sz w:val="24"/>
          <w:szCs w:val="24"/>
          <w:lang w:bidi="he-IL"/>
        </w:rPr>
        <w:t>,</w:t>
      </w:r>
      <w:r w:rsidR="008E3DFD" w:rsidRPr="007A4790">
        <w:rPr>
          <w:rStyle w:val="FootnoteReference"/>
          <w:rFonts w:asciiTheme="majorBidi" w:hAnsiTheme="majorBidi" w:cstheme="majorBidi"/>
          <w:sz w:val="24"/>
          <w:szCs w:val="24"/>
          <w:lang w:bidi="he-IL"/>
        </w:rPr>
        <w:footnoteReference w:id="108"/>
      </w:r>
      <w:r w:rsidR="00D87932" w:rsidRPr="007A4790">
        <w:rPr>
          <w:rFonts w:asciiTheme="majorBidi" w:hAnsiTheme="majorBidi" w:cstheme="majorBidi"/>
          <w:sz w:val="24"/>
          <w:szCs w:val="24"/>
          <w:lang w:bidi="he-IL"/>
        </w:rPr>
        <w:t xml:space="preserve"> and he </w:t>
      </w:r>
      <w:r w:rsidR="00B52D01" w:rsidRPr="007A4790">
        <w:rPr>
          <w:rFonts w:asciiTheme="majorBidi" w:hAnsiTheme="majorBidi" w:cstheme="majorBidi"/>
          <w:sz w:val="24"/>
          <w:szCs w:val="24"/>
          <w:lang w:bidi="he-IL"/>
        </w:rPr>
        <w:t>put</w:t>
      </w:r>
      <w:r w:rsidR="00D87932" w:rsidRPr="007A4790">
        <w:rPr>
          <w:rFonts w:asciiTheme="majorBidi" w:hAnsiTheme="majorBidi" w:cstheme="majorBidi"/>
          <w:sz w:val="24"/>
          <w:szCs w:val="24"/>
          <w:lang w:bidi="he-IL"/>
        </w:rPr>
        <w:t xml:space="preserve"> it on her</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and </w:t>
      </w:r>
      <w:r w:rsidR="00B52D01" w:rsidRPr="007A4790">
        <w:rPr>
          <w:rFonts w:asciiTheme="majorBidi" w:hAnsiTheme="majorBidi" w:cstheme="majorBidi"/>
          <w:sz w:val="24"/>
          <w:szCs w:val="24"/>
          <w:lang w:bidi="he-IL"/>
        </w:rPr>
        <w:t>h</w:t>
      </w:r>
      <w:r w:rsidR="00D87932" w:rsidRPr="007A4790">
        <w:rPr>
          <w:rFonts w:asciiTheme="majorBidi" w:hAnsiTheme="majorBidi" w:cstheme="majorBidi"/>
          <w:sz w:val="24"/>
          <w:szCs w:val="24"/>
          <w:lang w:bidi="he-IL"/>
        </w:rPr>
        <w:t>e came into town.</w:t>
      </w:r>
      <w:r w:rsidR="008E3DFD" w:rsidRPr="007A4790">
        <w:rPr>
          <w:rStyle w:val="FootnoteReference"/>
          <w:rFonts w:asciiTheme="majorBidi" w:hAnsiTheme="majorBidi" w:cstheme="majorBidi"/>
          <w:sz w:val="24"/>
          <w:szCs w:val="24"/>
          <w:lang w:bidi="he-IL"/>
        </w:rPr>
        <w:footnoteReference w:id="109"/>
      </w:r>
      <w:r w:rsidR="00D87932" w:rsidRPr="007A4790">
        <w:rPr>
          <w:rFonts w:asciiTheme="majorBidi" w:hAnsiTheme="majorBidi" w:cstheme="majorBidi"/>
          <w:sz w:val="24"/>
          <w:szCs w:val="24"/>
          <w:lang w:bidi="he-IL"/>
        </w:rPr>
        <w:t xml:space="preserve"> </w:t>
      </w:r>
      <w:r w:rsidR="00B52D01" w:rsidRPr="007A4790">
        <w:rPr>
          <w:rFonts w:asciiTheme="majorBidi" w:hAnsiTheme="majorBidi" w:cstheme="majorBidi"/>
          <w:sz w:val="24"/>
          <w:szCs w:val="24"/>
          <w:lang w:bidi="he-IL"/>
        </w:rPr>
        <w:t xml:space="preserve">16. </w:t>
      </w:r>
      <w:r w:rsidR="00D87932" w:rsidRPr="007A4790">
        <w:rPr>
          <w:rFonts w:asciiTheme="majorBidi" w:hAnsiTheme="majorBidi" w:cstheme="majorBidi"/>
          <w:sz w:val="24"/>
          <w:szCs w:val="24"/>
          <w:lang w:bidi="he-IL"/>
        </w:rPr>
        <w:t>And she came to her mother</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in</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law</w:t>
      </w:r>
      <w:r w:rsidR="008E3DFD" w:rsidRPr="007A4790">
        <w:rPr>
          <w:rStyle w:val="FootnoteReference"/>
          <w:rFonts w:asciiTheme="majorBidi" w:hAnsiTheme="majorBidi" w:cstheme="majorBidi"/>
          <w:sz w:val="24"/>
          <w:szCs w:val="24"/>
          <w:lang w:bidi="he-IL"/>
        </w:rPr>
        <w:footnoteReference w:id="110"/>
      </w:r>
      <w:r w:rsidR="00D87932" w:rsidRPr="007A4790">
        <w:rPr>
          <w:rFonts w:asciiTheme="majorBidi" w:hAnsiTheme="majorBidi" w:cstheme="majorBidi"/>
          <w:sz w:val="24"/>
          <w:szCs w:val="24"/>
          <w:lang w:bidi="he-IL"/>
        </w:rPr>
        <w:t xml:space="preserve"> and </w:t>
      </w:r>
      <w:r w:rsidR="00B52D01" w:rsidRPr="007A4790">
        <w:rPr>
          <w:rFonts w:asciiTheme="majorBidi" w:hAnsiTheme="majorBidi" w:cstheme="majorBidi"/>
          <w:sz w:val="24"/>
          <w:szCs w:val="24"/>
          <w:lang w:bidi="he-IL"/>
        </w:rPr>
        <w:t>she</w:t>
      </w:r>
      <w:r w:rsidR="00D87932" w:rsidRPr="007A4790">
        <w:rPr>
          <w:rFonts w:asciiTheme="majorBidi" w:hAnsiTheme="majorBidi" w:cstheme="majorBidi"/>
          <w:sz w:val="24"/>
          <w:szCs w:val="24"/>
          <w:lang w:bidi="he-IL"/>
        </w:rPr>
        <w:t xml:space="preserve"> said</w:t>
      </w:r>
      <w:r w:rsidR="00B52D01" w:rsidRPr="007A4790">
        <w:rPr>
          <w:rFonts w:asciiTheme="majorBidi" w:hAnsiTheme="majorBidi" w:cstheme="majorBidi"/>
          <w:sz w:val="24"/>
          <w:szCs w:val="24"/>
          <w:lang w:bidi="he-IL"/>
        </w:rPr>
        <w:t>,</w:t>
      </w:r>
      <w:r w:rsidR="008E3DFD" w:rsidRPr="007A4790">
        <w:rPr>
          <w:rStyle w:val="FootnoteReference"/>
          <w:rFonts w:asciiTheme="majorBidi" w:hAnsiTheme="majorBidi" w:cstheme="majorBidi"/>
          <w:sz w:val="24"/>
          <w:szCs w:val="24"/>
          <w:lang w:bidi="he-IL"/>
        </w:rPr>
        <w:footnoteReference w:id="111"/>
      </w:r>
      <w:r w:rsidR="00B52D01" w:rsidRPr="007A4790">
        <w:rPr>
          <w:rFonts w:asciiTheme="majorBidi" w:hAnsiTheme="majorBidi" w:cstheme="majorBidi"/>
          <w:sz w:val="24"/>
          <w:szCs w:val="24"/>
          <w:lang w:bidi="he-IL"/>
        </w:rPr>
        <w:t xml:space="preserve"> who are </w:t>
      </w:r>
      <w:r w:rsidR="00D87932" w:rsidRPr="007A4790">
        <w:rPr>
          <w:rFonts w:asciiTheme="majorBidi" w:hAnsiTheme="majorBidi" w:cstheme="majorBidi"/>
          <w:sz w:val="24"/>
          <w:szCs w:val="24"/>
          <w:lang w:bidi="he-IL"/>
        </w:rPr>
        <w:t xml:space="preserve">you my </w:t>
      </w:r>
      <w:r w:rsidR="00D87932" w:rsidRPr="007A4790">
        <w:rPr>
          <w:rFonts w:asciiTheme="majorBidi" w:hAnsiTheme="majorBidi" w:cstheme="majorBidi"/>
          <w:sz w:val="24"/>
          <w:szCs w:val="24"/>
          <w:lang w:bidi="he-IL"/>
        </w:rPr>
        <w:lastRenderedPageBreak/>
        <w:t>daughter.</w:t>
      </w:r>
      <w:r w:rsidR="008E3DFD" w:rsidRPr="007A4790">
        <w:rPr>
          <w:rStyle w:val="FootnoteReference"/>
          <w:rFonts w:asciiTheme="majorBidi" w:hAnsiTheme="majorBidi" w:cstheme="majorBidi"/>
          <w:sz w:val="24"/>
          <w:szCs w:val="24"/>
          <w:lang w:bidi="he-IL"/>
        </w:rPr>
        <w:footnoteReference w:id="112"/>
      </w:r>
      <w:r w:rsidR="00D87932" w:rsidRPr="007A4790">
        <w:rPr>
          <w:rFonts w:asciiTheme="majorBidi" w:hAnsiTheme="majorBidi" w:cstheme="majorBidi"/>
          <w:sz w:val="24"/>
          <w:szCs w:val="24"/>
          <w:lang w:bidi="he-IL"/>
        </w:rPr>
        <w:t xml:space="preserve"> An</w:t>
      </w:r>
      <w:r w:rsidR="00B52D01" w:rsidRPr="007A4790">
        <w:rPr>
          <w:rFonts w:asciiTheme="majorBidi" w:hAnsiTheme="majorBidi" w:cstheme="majorBidi"/>
          <w:sz w:val="24"/>
          <w:szCs w:val="24"/>
          <w:lang w:bidi="he-IL"/>
        </w:rPr>
        <w:t>d</w:t>
      </w:r>
      <w:r w:rsidR="00D87932" w:rsidRPr="007A4790">
        <w:rPr>
          <w:rFonts w:asciiTheme="majorBidi" w:hAnsiTheme="majorBidi" w:cstheme="majorBidi"/>
          <w:sz w:val="24"/>
          <w:szCs w:val="24"/>
          <w:lang w:bidi="he-IL"/>
        </w:rPr>
        <w:t xml:space="preserve"> she told her all that the m</w:t>
      </w:r>
      <w:r w:rsidR="00B52D01" w:rsidRPr="007A4790">
        <w:rPr>
          <w:rFonts w:asciiTheme="majorBidi" w:hAnsiTheme="majorBidi" w:cstheme="majorBidi"/>
          <w:sz w:val="24"/>
          <w:szCs w:val="24"/>
          <w:lang w:bidi="he-IL"/>
        </w:rPr>
        <w:t>a</w:t>
      </w:r>
      <w:r w:rsidR="00D87932" w:rsidRPr="007A4790">
        <w:rPr>
          <w:rFonts w:asciiTheme="majorBidi" w:hAnsiTheme="majorBidi" w:cstheme="majorBidi"/>
          <w:sz w:val="24"/>
          <w:szCs w:val="24"/>
          <w:lang w:bidi="he-IL"/>
        </w:rPr>
        <w:t>n had done for her</w:t>
      </w:r>
      <w:r w:rsidR="00B52D01" w:rsidRPr="007A4790">
        <w:rPr>
          <w:rFonts w:asciiTheme="majorBidi" w:hAnsiTheme="majorBidi" w:cstheme="majorBidi"/>
          <w:sz w:val="24"/>
          <w:szCs w:val="24"/>
          <w:lang w:bidi="he-IL"/>
        </w:rPr>
        <w:t>.</w:t>
      </w:r>
      <w:r w:rsidR="008E3DFD" w:rsidRPr="007A4790">
        <w:rPr>
          <w:rStyle w:val="FootnoteReference"/>
          <w:rFonts w:asciiTheme="majorBidi" w:hAnsiTheme="majorBidi" w:cstheme="majorBidi"/>
          <w:sz w:val="24"/>
          <w:szCs w:val="24"/>
          <w:lang w:bidi="he-IL"/>
        </w:rPr>
        <w:footnoteReference w:id="113"/>
      </w:r>
      <w:r w:rsidR="00D87932" w:rsidRPr="007A4790">
        <w:rPr>
          <w:rFonts w:asciiTheme="majorBidi" w:hAnsiTheme="majorBidi" w:cstheme="majorBidi"/>
          <w:sz w:val="24"/>
          <w:szCs w:val="24"/>
          <w:lang w:bidi="he-IL"/>
        </w:rPr>
        <w:t xml:space="preserve"> 17</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w:t>
      </w:r>
      <w:r w:rsidR="00B52D01" w:rsidRPr="007A4790">
        <w:rPr>
          <w:rFonts w:asciiTheme="majorBidi" w:hAnsiTheme="majorBidi" w:cstheme="majorBidi"/>
          <w:sz w:val="24"/>
          <w:szCs w:val="24"/>
          <w:lang w:bidi="he-IL"/>
        </w:rPr>
        <w:t>A</w:t>
      </w:r>
      <w:r w:rsidR="00D87932" w:rsidRPr="007A4790">
        <w:rPr>
          <w:rFonts w:asciiTheme="majorBidi" w:hAnsiTheme="majorBidi" w:cstheme="majorBidi"/>
          <w:sz w:val="24"/>
          <w:szCs w:val="24"/>
          <w:lang w:bidi="he-IL"/>
        </w:rPr>
        <w:t>nd she said</w:t>
      </w:r>
      <w:r w:rsidR="00541455">
        <w:rPr>
          <w:rFonts w:asciiTheme="majorBidi" w:hAnsiTheme="majorBidi" w:cstheme="majorBidi"/>
          <w:sz w:val="24"/>
          <w:szCs w:val="24"/>
          <w:lang w:bidi="he-IL"/>
        </w:rPr>
        <w:t xml:space="preserve">, </w:t>
      </w:r>
      <w:r w:rsidR="00B52D01" w:rsidRPr="007A4790">
        <w:rPr>
          <w:rFonts w:asciiTheme="majorBidi" w:hAnsiTheme="majorBidi" w:cstheme="majorBidi"/>
          <w:sz w:val="24"/>
          <w:szCs w:val="24"/>
          <w:lang w:bidi="he-IL"/>
        </w:rPr>
        <w:t>these six</w:t>
      </w:r>
      <w:r w:rsidR="00D87932" w:rsidRPr="007A4790">
        <w:rPr>
          <w:rFonts w:asciiTheme="majorBidi" w:hAnsiTheme="majorBidi" w:cstheme="majorBidi"/>
          <w:sz w:val="24"/>
          <w:szCs w:val="24"/>
          <w:lang w:bidi="he-IL"/>
        </w:rPr>
        <w:t xml:space="preserve"> shares of barley he gave me</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for he said</w:t>
      </w:r>
      <w:r w:rsidR="00B52D01" w:rsidRPr="007A4790">
        <w:rPr>
          <w:rFonts w:asciiTheme="majorBidi" w:hAnsiTheme="majorBidi" w:cstheme="majorBidi"/>
          <w:sz w:val="24"/>
          <w:szCs w:val="24"/>
          <w:lang w:bidi="he-IL"/>
        </w:rPr>
        <w:t xml:space="preserve">, </w:t>
      </w:r>
      <w:r w:rsidR="00D87932" w:rsidRPr="007A4790">
        <w:rPr>
          <w:rFonts w:asciiTheme="majorBidi" w:hAnsiTheme="majorBidi" w:cstheme="majorBidi"/>
          <w:sz w:val="24"/>
          <w:szCs w:val="24"/>
          <w:lang w:bidi="he-IL"/>
        </w:rPr>
        <w:t>you should not come empty</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handed</w:t>
      </w:r>
      <w:r w:rsidR="008E3DFD" w:rsidRPr="007A4790">
        <w:rPr>
          <w:rStyle w:val="FootnoteReference"/>
          <w:rFonts w:asciiTheme="majorBidi" w:hAnsiTheme="majorBidi" w:cstheme="majorBidi"/>
          <w:sz w:val="24"/>
          <w:szCs w:val="24"/>
          <w:lang w:bidi="he-IL"/>
        </w:rPr>
        <w:footnoteReference w:id="114"/>
      </w:r>
      <w:r w:rsidR="00D87932" w:rsidRPr="007A4790">
        <w:rPr>
          <w:rFonts w:asciiTheme="majorBidi" w:hAnsiTheme="majorBidi" w:cstheme="majorBidi"/>
          <w:sz w:val="24"/>
          <w:szCs w:val="24"/>
          <w:lang w:bidi="he-IL"/>
        </w:rPr>
        <w:t xml:space="preserve"> to your mother</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in</w:t>
      </w:r>
      <w:r w:rsidR="00B52D01" w:rsidRPr="007A4790">
        <w:rPr>
          <w:rFonts w:asciiTheme="majorBidi" w:hAnsiTheme="majorBidi" w:cstheme="majorBidi"/>
          <w:sz w:val="24"/>
          <w:szCs w:val="24"/>
          <w:lang w:bidi="he-IL"/>
        </w:rPr>
        <w:t>-l</w:t>
      </w:r>
      <w:r w:rsidR="00D87932" w:rsidRPr="007A4790">
        <w:rPr>
          <w:rFonts w:asciiTheme="majorBidi" w:hAnsiTheme="majorBidi" w:cstheme="majorBidi"/>
          <w:sz w:val="24"/>
          <w:szCs w:val="24"/>
          <w:lang w:bidi="he-IL"/>
        </w:rPr>
        <w:t>aw. 18</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w:t>
      </w:r>
      <w:r w:rsidR="00B52D01" w:rsidRPr="007A4790">
        <w:rPr>
          <w:rFonts w:asciiTheme="majorBidi" w:hAnsiTheme="majorBidi" w:cstheme="majorBidi"/>
          <w:sz w:val="24"/>
          <w:szCs w:val="24"/>
          <w:lang w:bidi="he-IL"/>
        </w:rPr>
        <w:t>A</w:t>
      </w:r>
      <w:r w:rsidR="00D87932" w:rsidRPr="007A4790">
        <w:rPr>
          <w:rFonts w:asciiTheme="majorBidi" w:hAnsiTheme="majorBidi" w:cstheme="majorBidi"/>
          <w:sz w:val="24"/>
          <w:szCs w:val="24"/>
          <w:lang w:bidi="he-IL"/>
        </w:rPr>
        <w:t>nd she said</w:t>
      </w:r>
      <w:r w:rsidR="00B52D01" w:rsidRPr="007A4790">
        <w:rPr>
          <w:rFonts w:asciiTheme="majorBidi" w:hAnsiTheme="majorBidi" w:cstheme="majorBidi"/>
          <w:sz w:val="24"/>
          <w:szCs w:val="24"/>
          <w:lang w:bidi="he-IL"/>
        </w:rPr>
        <w:t>, sit</w:t>
      </w:r>
      <w:r w:rsidR="00D87932" w:rsidRPr="007A4790">
        <w:rPr>
          <w:rFonts w:asciiTheme="majorBidi" w:hAnsiTheme="majorBidi" w:cstheme="majorBidi"/>
          <w:sz w:val="24"/>
          <w:szCs w:val="24"/>
          <w:lang w:bidi="he-IL"/>
        </w:rPr>
        <w:t xml:space="preserve"> my daughter</w:t>
      </w:r>
      <w:r w:rsidR="008E3DFD" w:rsidRPr="007A4790">
        <w:rPr>
          <w:rStyle w:val="FootnoteReference"/>
          <w:rFonts w:asciiTheme="majorBidi" w:hAnsiTheme="majorBidi" w:cstheme="majorBidi"/>
          <w:sz w:val="24"/>
          <w:szCs w:val="24"/>
          <w:lang w:bidi="he-IL"/>
        </w:rPr>
        <w:footnoteReference w:id="115"/>
      </w:r>
      <w:r w:rsidR="00D87932" w:rsidRPr="007A4790">
        <w:rPr>
          <w:rFonts w:asciiTheme="majorBidi" w:hAnsiTheme="majorBidi" w:cstheme="majorBidi"/>
          <w:sz w:val="24"/>
          <w:szCs w:val="24"/>
          <w:lang w:bidi="he-IL"/>
        </w:rPr>
        <w:t xml:space="preserve"> till you know how the matter will fall out</w:t>
      </w:r>
      <w:r w:rsidR="00B52D01" w:rsidRPr="007A4790">
        <w:rPr>
          <w:rFonts w:asciiTheme="majorBidi" w:hAnsiTheme="majorBidi" w:cstheme="majorBidi"/>
          <w:sz w:val="24"/>
          <w:szCs w:val="24"/>
          <w:lang w:bidi="he-IL"/>
        </w:rPr>
        <w:t>,</w:t>
      </w:r>
      <w:r w:rsidR="00D87932" w:rsidRPr="007A4790">
        <w:rPr>
          <w:rFonts w:asciiTheme="majorBidi" w:hAnsiTheme="majorBidi" w:cstheme="majorBidi"/>
          <w:sz w:val="24"/>
          <w:szCs w:val="24"/>
          <w:lang w:bidi="he-IL"/>
        </w:rPr>
        <w:t xml:space="preserve"> for the m</w:t>
      </w:r>
      <w:r w:rsidR="00B52D01" w:rsidRPr="007A4790">
        <w:rPr>
          <w:rFonts w:asciiTheme="majorBidi" w:hAnsiTheme="majorBidi" w:cstheme="majorBidi"/>
          <w:sz w:val="24"/>
          <w:szCs w:val="24"/>
          <w:lang w:bidi="he-IL"/>
        </w:rPr>
        <w:t>a</w:t>
      </w:r>
      <w:r w:rsidR="00D87932" w:rsidRPr="007A4790">
        <w:rPr>
          <w:rFonts w:asciiTheme="majorBidi" w:hAnsiTheme="majorBidi" w:cstheme="majorBidi"/>
          <w:sz w:val="24"/>
          <w:szCs w:val="24"/>
          <w:lang w:bidi="he-IL"/>
        </w:rPr>
        <w:t>n will not rest if he does not settle the matter today</w:t>
      </w:r>
      <w:r w:rsidR="00B52D01" w:rsidRPr="007A4790">
        <w:rPr>
          <w:rFonts w:asciiTheme="majorBidi" w:hAnsiTheme="majorBidi" w:cstheme="majorBidi"/>
          <w:sz w:val="24"/>
          <w:szCs w:val="24"/>
          <w:lang w:bidi="he-IL"/>
        </w:rPr>
        <w:t>.</w:t>
      </w:r>
    </w:p>
    <w:p w14:paraId="48ED6AC4" w14:textId="77777777" w:rsidR="00DB5125" w:rsidRPr="007A4790" w:rsidRDefault="00DB5125" w:rsidP="007A4790">
      <w:pPr>
        <w:spacing w:line="276" w:lineRule="auto"/>
        <w:rPr>
          <w:rFonts w:asciiTheme="majorBidi" w:hAnsiTheme="majorBidi" w:cstheme="majorBidi"/>
          <w:sz w:val="24"/>
          <w:szCs w:val="24"/>
          <w:lang w:bidi="he-IL"/>
        </w:rPr>
      </w:pPr>
    </w:p>
    <w:p w14:paraId="34BC2FEE" w14:textId="324D58F9" w:rsidR="00086BC7" w:rsidRPr="007A4790" w:rsidRDefault="00B52D01" w:rsidP="007A4790">
      <w:pPr>
        <w:spacing w:line="276" w:lineRule="auto"/>
        <w:rPr>
          <w:rFonts w:asciiTheme="majorBidi" w:hAnsiTheme="majorBidi" w:cstheme="majorBidi"/>
          <w:sz w:val="24"/>
          <w:szCs w:val="24"/>
          <w:lang w:bidi="he-IL"/>
        </w:rPr>
      </w:pPr>
      <w:r w:rsidRPr="007A4790">
        <w:rPr>
          <w:rFonts w:asciiTheme="majorBidi" w:hAnsiTheme="majorBidi" w:cstheme="majorBidi"/>
          <w:sz w:val="24"/>
          <w:szCs w:val="24"/>
          <w:lang w:bidi="he-IL"/>
        </w:rPr>
        <w:t>C</w:t>
      </w:r>
      <w:r w:rsidR="00D87932" w:rsidRPr="007A4790">
        <w:rPr>
          <w:rFonts w:asciiTheme="majorBidi" w:hAnsiTheme="majorBidi" w:cstheme="majorBidi"/>
          <w:sz w:val="24"/>
          <w:szCs w:val="24"/>
          <w:lang w:bidi="he-IL"/>
        </w:rPr>
        <w:t xml:space="preserve">hapter </w:t>
      </w:r>
      <w:r w:rsidRPr="007A4790">
        <w:rPr>
          <w:rFonts w:asciiTheme="majorBidi" w:hAnsiTheme="majorBidi" w:cstheme="majorBidi"/>
          <w:sz w:val="24"/>
          <w:szCs w:val="24"/>
          <w:lang w:bidi="he-IL"/>
        </w:rPr>
        <w:t>4: 1. A</w:t>
      </w:r>
      <w:r w:rsidR="00D87932" w:rsidRPr="007A4790">
        <w:rPr>
          <w:rFonts w:asciiTheme="majorBidi" w:hAnsiTheme="majorBidi" w:cstheme="majorBidi"/>
          <w:sz w:val="24"/>
          <w:szCs w:val="24"/>
          <w:lang w:bidi="he-IL"/>
        </w:rPr>
        <w:t xml:space="preserve">nd </w:t>
      </w:r>
      <w:r w:rsidR="005024B5" w:rsidRPr="007A4790">
        <w:rPr>
          <w:rFonts w:asciiTheme="majorBidi" w:hAnsiTheme="majorBidi" w:cstheme="majorBidi"/>
          <w:sz w:val="24"/>
          <w:szCs w:val="24"/>
          <w:lang w:bidi="he-IL"/>
        </w:rPr>
        <w:t>Boaz</w:t>
      </w:r>
      <w:r w:rsidR="00D87932" w:rsidRPr="007A4790">
        <w:rPr>
          <w:rFonts w:asciiTheme="majorBidi" w:hAnsiTheme="majorBidi" w:cstheme="majorBidi"/>
          <w:sz w:val="24"/>
          <w:szCs w:val="24"/>
          <w:lang w:bidi="he-IL"/>
        </w:rPr>
        <w:t xml:space="preserve"> had gone up to the gate </w:t>
      </w:r>
      <w:r w:rsidR="005024B5" w:rsidRPr="007A4790">
        <w:rPr>
          <w:rFonts w:asciiTheme="majorBidi" w:hAnsiTheme="majorBidi" w:cstheme="majorBidi"/>
          <w:sz w:val="24"/>
          <w:szCs w:val="24"/>
          <w:lang w:bidi="he-IL"/>
        </w:rPr>
        <w:t>and he sat down there</w:t>
      </w:r>
      <w:r w:rsidR="008E3DFD" w:rsidRPr="007A4790">
        <w:rPr>
          <w:rStyle w:val="FootnoteReference"/>
          <w:rFonts w:asciiTheme="majorBidi" w:hAnsiTheme="majorBidi" w:cstheme="majorBidi"/>
          <w:sz w:val="24"/>
          <w:szCs w:val="24"/>
          <w:lang w:bidi="he-IL"/>
        </w:rPr>
        <w:footnoteReference w:id="116"/>
      </w:r>
      <w:r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an</w:t>
      </w:r>
      <w:r w:rsidRPr="007A4790">
        <w:rPr>
          <w:rFonts w:asciiTheme="majorBidi" w:hAnsiTheme="majorBidi" w:cstheme="majorBidi"/>
          <w:sz w:val="24"/>
          <w:szCs w:val="24"/>
          <w:lang w:bidi="he-IL"/>
        </w:rPr>
        <w:t xml:space="preserve">d there </w:t>
      </w:r>
      <w:r w:rsidR="005024B5" w:rsidRPr="007A4790">
        <w:rPr>
          <w:rFonts w:asciiTheme="majorBidi" w:hAnsiTheme="majorBidi" w:cstheme="majorBidi"/>
          <w:sz w:val="24"/>
          <w:szCs w:val="24"/>
          <w:lang w:bidi="he-IL"/>
        </w:rPr>
        <w:t>the redeeming kin of whom Boaz spoke was passing by</w:t>
      </w:r>
      <w:r w:rsidR="008E3DFD" w:rsidRPr="007A4790">
        <w:rPr>
          <w:rStyle w:val="FootnoteReference"/>
          <w:rFonts w:asciiTheme="majorBidi" w:hAnsiTheme="majorBidi" w:cstheme="majorBidi"/>
          <w:sz w:val="24"/>
          <w:szCs w:val="24"/>
          <w:lang w:bidi="he-IL"/>
        </w:rPr>
        <w:footnoteReference w:id="117"/>
      </w:r>
      <w:r w:rsidR="005024B5" w:rsidRPr="007A4790">
        <w:rPr>
          <w:rFonts w:asciiTheme="majorBidi" w:hAnsiTheme="majorBidi" w:cstheme="majorBidi"/>
          <w:sz w:val="24"/>
          <w:szCs w:val="24"/>
          <w:lang w:bidi="he-IL"/>
        </w:rPr>
        <w:t>, and he</w:t>
      </w:r>
      <w:r w:rsidRPr="007A4790">
        <w:rPr>
          <w:rFonts w:asciiTheme="majorBidi" w:hAnsiTheme="majorBidi" w:cstheme="majorBidi"/>
          <w:sz w:val="24"/>
          <w:szCs w:val="24"/>
          <w:lang w:bidi="he-IL"/>
        </w:rPr>
        <w:t xml:space="preserve"> [Boaz]</w:t>
      </w:r>
      <w:r w:rsidR="005024B5" w:rsidRPr="007A4790">
        <w:rPr>
          <w:rFonts w:asciiTheme="majorBidi" w:hAnsiTheme="majorBidi" w:cstheme="majorBidi"/>
          <w:sz w:val="24"/>
          <w:szCs w:val="24"/>
          <w:lang w:bidi="he-IL"/>
        </w:rPr>
        <w:t xml:space="preserve"> said</w:t>
      </w:r>
      <w:r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turn</w:t>
      </w:r>
      <w:r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 xml:space="preserve">aside </w:t>
      </w:r>
      <w:r w:rsidRPr="007A4790">
        <w:rPr>
          <w:rFonts w:asciiTheme="majorBidi" w:hAnsiTheme="majorBidi" w:cstheme="majorBidi"/>
          <w:sz w:val="24"/>
          <w:szCs w:val="24"/>
          <w:lang w:bidi="he-IL"/>
        </w:rPr>
        <w:t xml:space="preserve">and </w:t>
      </w:r>
      <w:r w:rsidR="005024B5" w:rsidRPr="007A4790">
        <w:rPr>
          <w:rFonts w:asciiTheme="majorBidi" w:hAnsiTheme="majorBidi" w:cstheme="majorBidi"/>
          <w:sz w:val="24"/>
          <w:szCs w:val="24"/>
          <w:lang w:bidi="he-IL"/>
        </w:rPr>
        <w:t>sit down here</w:t>
      </w:r>
      <w:r w:rsidR="008E3DFD" w:rsidRPr="007A4790">
        <w:rPr>
          <w:rStyle w:val="FootnoteReference"/>
          <w:rFonts w:asciiTheme="majorBidi" w:hAnsiTheme="majorBidi" w:cstheme="majorBidi"/>
          <w:sz w:val="24"/>
          <w:szCs w:val="24"/>
          <w:lang w:bidi="he-IL"/>
        </w:rPr>
        <w:footnoteReference w:id="118"/>
      </w:r>
      <w:r w:rsidR="005024B5" w:rsidRPr="007A4790">
        <w:rPr>
          <w:rFonts w:asciiTheme="majorBidi" w:hAnsiTheme="majorBidi" w:cstheme="majorBidi"/>
          <w:sz w:val="24"/>
          <w:szCs w:val="24"/>
          <w:lang w:bidi="he-IL"/>
        </w:rPr>
        <w:t xml:space="preserve"> so</w:t>
      </w:r>
      <w:r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and</w:t>
      </w:r>
      <w:r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so</w:t>
      </w:r>
      <w:r w:rsidR="008E3DFD" w:rsidRPr="007A4790">
        <w:rPr>
          <w:rStyle w:val="FootnoteReference"/>
          <w:rFonts w:asciiTheme="majorBidi" w:hAnsiTheme="majorBidi" w:cstheme="majorBidi"/>
          <w:sz w:val="24"/>
          <w:szCs w:val="24"/>
          <w:lang w:bidi="he-IL"/>
        </w:rPr>
        <w:footnoteReference w:id="119"/>
      </w:r>
      <w:r w:rsidR="005024B5" w:rsidRPr="007A4790">
        <w:rPr>
          <w:rFonts w:asciiTheme="majorBidi" w:hAnsiTheme="majorBidi" w:cstheme="majorBidi"/>
          <w:sz w:val="24"/>
          <w:szCs w:val="24"/>
          <w:lang w:bidi="he-IL"/>
        </w:rPr>
        <w:t xml:space="preserve"> and he turned </w:t>
      </w:r>
      <w:r w:rsidR="00511389" w:rsidRPr="007A4790">
        <w:rPr>
          <w:rFonts w:asciiTheme="majorBidi" w:hAnsiTheme="majorBidi" w:cstheme="majorBidi"/>
          <w:sz w:val="24"/>
          <w:szCs w:val="24"/>
          <w:lang w:bidi="he-IL"/>
        </w:rPr>
        <w:t>a</w:t>
      </w:r>
      <w:r w:rsidR="005024B5" w:rsidRPr="007A4790">
        <w:rPr>
          <w:rFonts w:asciiTheme="majorBidi" w:hAnsiTheme="majorBidi" w:cstheme="majorBidi"/>
          <w:sz w:val="24"/>
          <w:szCs w:val="24"/>
          <w:lang w:bidi="he-IL"/>
        </w:rPr>
        <w:t xml:space="preserve">side and sat down. </w:t>
      </w:r>
      <w:r w:rsidR="00511389" w:rsidRPr="007A4790">
        <w:rPr>
          <w:rFonts w:asciiTheme="majorBidi" w:hAnsiTheme="majorBidi" w:cstheme="majorBidi"/>
          <w:sz w:val="24"/>
          <w:szCs w:val="24"/>
          <w:lang w:bidi="he-IL"/>
        </w:rPr>
        <w:t>2. A</w:t>
      </w:r>
      <w:r w:rsidR="005024B5" w:rsidRPr="007A4790">
        <w:rPr>
          <w:rFonts w:asciiTheme="majorBidi" w:hAnsiTheme="majorBidi" w:cstheme="majorBidi"/>
          <w:sz w:val="24"/>
          <w:szCs w:val="24"/>
          <w:lang w:bidi="he-IL"/>
        </w:rPr>
        <w:t xml:space="preserve">nd he took </w:t>
      </w:r>
      <w:r w:rsidR="00511389" w:rsidRPr="007A4790">
        <w:rPr>
          <w:rFonts w:asciiTheme="majorBidi" w:hAnsiTheme="majorBidi" w:cstheme="majorBidi"/>
          <w:sz w:val="24"/>
          <w:szCs w:val="24"/>
          <w:lang w:bidi="he-IL"/>
        </w:rPr>
        <w:t>ten</w:t>
      </w:r>
      <w:r w:rsidR="005024B5" w:rsidRPr="007A4790">
        <w:rPr>
          <w:rFonts w:asciiTheme="majorBidi" w:hAnsiTheme="majorBidi" w:cstheme="majorBidi"/>
          <w:sz w:val="24"/>
          <w:szCs w:val="24"/>
          <w:lang w:bidi="he-IL"/>
        </w:rPr>
        <w:t xml:space="preserve"> men of the town</w:t>
      </w:r>
      <w:r w:rsidR="00511389" w:rsidRPr="007A4790">
        <w:rPr>
          <w:rFonts w:asciiTheme="majorBidi" w:hAnsiTheme="majorBidi" w:cstheme="majorBidi"/>
          <w:sz w:val="24"/>
          <w:szCs w:val="24"/>
          <w:lang w:bidi="he-IL"/>
        </w:rPr>
        <w:t>’s</w:t>
      </w:r>
      <w:r w:rsidR="005024B5" w:rsidRPr="007A4790">
        <w:rPr>
          <w:rFonts w:asciiTheme="majorBidi" w:hAnsiTheme="majorBidi" w:cstheme="majorBidi"/>
          <w:sz w:val="24"/>
          <w:szCs w:val="24"/>
          <w:lang w:bidi="he-IL"/>
        </w:rPr>
        <w:t xml:space="preserve"> elders and said</w:t>
      </w:r>
      <w:r w:rsidR="00511389"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sit down here</w:t>
      </w:r>
      <w:r w:rsidR="00511389"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and they sat down</w:t>
      </w:r>
      <w:r w:rsidR="00511389"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3</w:t>
      </w:r>
      <w:r w:rsidR="00511389" w:rsidRPr="007A4790">
        <w:rPr>
          <w:rFonts w:asciiTheme="majorBidi" w:hAnsiTheme="majorBidi" w:cstheme="majorBidi"/>
          <w:sz w:val="24"/>
          <w:szCs w:val="24"/>
          <w:lang w:bidi="he-IL"/>
        </w:rPr>
        <w:t>. A</w:t>
      </w:r>
      <w:r w:rsidR="005024B5" w:rsidRPr="007A4790">
        <w:rPr>
          <w:rFonts w:asciiTheme="majorBidi" w:hAnsiTheme="majorBidi" w:cstheme="majorBidi"/>
          <w:sz w:val="24"/>
          <w:szCs w:val="24"/>
          <w:lang w:bidi="he-IL"/>
        </w:rPr>
        <w:t xml:space="preserve">nd he said it to the redeeming </w:t>
      </w:r>
      <w:r w:rsidR="00511389" w:rsidRPr="007A4790">
        <w:rPr>
          <w:rFonts w:asciiTheme="majorBidi" w:hAnsiTheme="majorBidi" w:cstheme="majorBidi"/>
          <w:sz w:val="24"/>
          <w:szCs w:val="24"/>
          <w:lang w:bidi="he-IL"/>
        </w:rPr>
        <w:t>kin, the parcel of the field that was our brother’s</w:t>
      </w:r>
      <w:r w:rsidR="008E3DFD" w:rsidRPr="007A4790">
        <w:rPr>
          <w:rStyle w:val="FootnoteReference"/>
          <w:rFonts w:asciiTheme="majorBidi" w:hAnsiTheme="majorBidi" w:cstheme="majorBidi"/>
          <w:sz w:val="24"/>
          <w:szCs w:val="24"/>
          <w:lang w:bidi="he-IL"/>
        </w:rPr>
        <w:footnoteReference w:id="120"/>
      </w:r>
      <w:r w:rsidR="00511389" w:rsidRPr="007A4790">
        <w:rPr>
          <w:rFonts w:asciiTheme="majorBidi" w:hAnsiTheme="majorBidi" w:cstheme="majorBidi"/>
          <w:sz w:val="24"/>
          <w:szCs w:val="24"/>
          <w:lang w:bidi="he-IL"/>
        </w:rPr>
        <w:t xml:space="preserve"> Elimelech, </w:t>
      </w:r>
      <w:r w:rsidR="008E3DFD" w:rsidRPr="007A4790">
        <w:rPr>
          <w:rFonts w:asciiTheme="majorBidi" w:hAnsiTheme="majorBidi" w:cstheme="majorBidi"/>
          <w:sz w:val="24"/>
          <w:szCs w:val="24"/>
          <w:lang w:bidi="he-IL"/>
        </w:rPr>
        <w:t>was</w:t>
      </w:r>
      <w:r w:rsidR="00511389" w:rsidRPr="007A4790">
        <w:rPr>
          <w:rFonts w:asciiTheme="majorBidi" w:hAnsiTheme="majorBidi" w:cstheme="majorBidi"/>
          <w:sz w:val="24"/>
          <w:szCs w:val="24"/>
          <w:lang w:bidi="he-IL"/>
        </w:rPr>
        <w:t xml:space="preserve"> sold by </w:t>
      </w:r>
      <w:r w:rsidR="005024B5" w:rsidRPr="007A4790">
        <w:rPr>
          <w:rFonts w:asciiTheme="majorBidi" w:hAnsiTheme="majorBidi" w:cstheme="majorBidi"/>
          <w:sz w:val="24"/>
          <w:szCs w:val="24"/>
          <w:lang w:bidi="he-IL"/>
        </w:rPr>
        <w:t>Naomi</w:t>
      </w:r>
      <w:r w:rsidR="008E3DFD" w:rsidRPr="007A4790">
        <w:rPr>
          <w:rStyle w:val="FootnoteReference"/>
          <w:rFonts w:asciiTheme="majorBidi" w:hAnsiTheme="majorBidi" w:cstheme="majorBidi"/>
          <w:sz w:val="24"/>
          <w:szCs w:val="24"/>
          <w:lang w:bidi="he-IL"/>
        </w:rPr>
        <w:footnoteReference w:id="121"/>
      </w:r>
      <w:r w:rsidR="005024B5" w:rsidRPr="007A4790">
        <w:rPr>
          <w:rFonts w:asciiTheme="majorBidi" w:hAnsiTheme="majorBidi" w:cstheme="majorBidi"/>
          <w:sz w:val="24"/>
          <w:szCs w:val="24"/>
          <w:lang w:bidi="he-IL"/>
        </w:rPr>
        <w:t xml:space="preserve"> who came back from the</w:t>
      </w:r>
      <w:r w:rsidR="00511389" w:rsidRPr="007A4790">
        <w:rPr>
          <w:rFonts w:asciiTheme="majorBidi" w:hAnsiTheme="majorBidi" w:cstheme="majorBidi"/>
          <w:sz w:val="24"/>
          <w:szCs w:val="24"/>
          <w:lang w:bidi="he-IL"/>
        </w:rPr>
        <w:t xml:space="preserve"> Plain of Moab. </w:t>
      </w:r>
      <w:r w:rsidR="005024B5" w:rsidRPr="007A4790">
        <w:rPr>
          <w:rFonts w:asciiTheme="majorBidi" w:hAnsiTheme="majorBidi" w:cstheme="majorBidi"/>
          <w:sz w:val="24"/>
          <w:szCs w:val="24"/>
          <w:lang w:bidi="he-IL"/>
        </w:rPr>
        <w:t xml:space="preserve"> </w:t>
      </w:r>
      <w:r w:rsidR="00511389" w:rsidRPr="007A4790">
        <w:rPr>
          <w:rFonts w:asciiTheme="majorBidi" w:hAnsiTheme="majorBidi" w:cstheme="majorBidi"/>
          <w:sz w:val="24"/>
          <w:szCs w:val="24"/>
          <w:lang w:bidi="he-IL"/>
        </w:rPr>
        <w:t>4. And</w:t>
      </w:r>
      <w:r w:rsidR="005024B5" w:rsidRPr="007A4790">
        <w:rPr>
          <w:rFonts w:asciiTheme="majorBidi" w:hAnsiTheme="majorBidi" w:cstheme="majorBidi"/>
          <w:sz w:val="24"/>
          <w:szCs w:val="24"/>
          <w:lang w:bidi="he-IL"/>
        </w:rPr>
        <w:t xml:space="preserve"> I though</w:t>
      </w:r>
      <w:r w:rsidR="00511389" w:rsidRPr="007A4790">
        <w:rPr>
          <w:rFonts w:asciiTheme="majorBidi" w:hAnsiTheme="majorBidi" w:cstheme="majorBidi"/>
          <w:sz w:val="24"/>
          <w:szCs w:val="24"/>
          <w:lang w:bidi="he-IL"/>
        </w:rPr>
        <w:t>t,</w:t>
      </w:r>
      <w:r w:rsidR="005024B5" w:rsidRPr="007A4790">
        <w:rPr>
          <w:rFonts w:asciiTheme="majorBidi" w:hAnsiTheme="majorBidi" w:cstheme="majorBidi"/>
          <w:sz w:val="24"/>
          <w:szCs w:val="24"/>
          <w:lang w:bidi="he-IL"/>
        </w:rPr>
        <w:t xml:space="preserve"> I shall </w:t>
      </w:r>
      <w:r w:rsidR="00511389" w:rsidRPr="007A4790">
        <w:rPr>
          <w:rFonts w:asciiTheme="majorBidi" w:hAnsiTheme="majorBidi" w:cstheme="majorBidi"/>
          <w:sz w:val="24"/>
          <w:szCs w:val="24"/>
          <w:lang w:bidi="he-IL"/>
        </w:rPr>
        <w:t>reveal</w:t>
      </w:r>
      <w:r w:rsidR="008E3DFD" w:rsidRPr="007A4790">
        <w:rPr>
          <w:rStyle w:val="FootnoteReference"/>
          <w:rFonts w:asciiTheme="majorBidi" w:hAnsiTheme="majorBidi" w:cstheme="majorBidi"/>
          <w:sz w:val="24"/>
          <w:szCs w:val="24"/>
          <w:lang w:bidi="he-IL"/>
        </w:rPr>
        <w:footnoteReference w:id="122"/>
      </w:r>
      <w:r w:rsidR="00511389" w:rsidRPr="007A4790">
        <w:rPr>
          <w:rFonts w:asciiTheme="majorBidi" w:hAnsiTheme="majorBidi" w:cstheme="majorBidi"/>
          <w:sz w:val="24"/>
          <w:szCs w:val="24"/>
          <w:lang w:bidi="he-IL"/>
        </w:rPr>
        <w:t xml:space="preserve"> in your ear and say, </w:t>
      </w:r>
      <w:r w:rsidR="005024B5" w:rsidRPr="007A4790">
        <w:rPr>
          <w:rFonts w:asciiTheme="majorBidi" w:hAnsiTheme="majorBidi" w:cstheme="majorBidi"/>
          <w:sz w:val="24"/>
          <w:szCs w:val="24"/>
          <w:lang w:bidi="he-IL"/>
        </w:rPr>
        <w:t>acquire it</w:t>
      </w:r>
      <w:r w:rsidR="00511389"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in the </w:t>
      </w:r>
      <w:r w:rsidR="005024B5" w:rsidRPr="007A4790">
        <w:rPr>
          <w:rFonts w:asciiTheme="majorBidi" w:hAnsiTheme="majorBidi" w:cstheme="majorBidi"/>
          <w:sz w:val="24"/>
          <w:szCs w:val="24"/>
          <w:lang w:bidi="he-IL"/>
        </w:rPr>
        <w:lastRenderedPageBreak/>
        <w:t>presence of those sitting</w:t>
      </w:r>
      <w:r w:rsidR="00511389" w:rsidRPr="007A4790">
        <w:rPr>
          <w:rFonts w:asciiTheme="majorBidi" w:hAnsiTheme="majorBidi" w:cstheme="majorBidi"/>
          <w:sz w:val="24"/>
          <w:szCs w:val="24"/>
          <w:lang w:bidi="he-IL"/>
        </w:rPr>
        <w:t>,</w:t>
      </w:r>
      <w:r w:rsidR="008E3DFD" w:rsidRPr="007A4790">
        <w:rPr>
          <w:rStyle w:val="FootnoteReference"/>
          <w:rFonts w:asciiTheme="majorBidi" w:hAnsiTheme="majorBidi" w:cstheme="majorBidi"/>
          <w:sz w:val="24"/>
          <w:szCs w:val="24"/>
          <w:lang w:bidi="he-IL"/>
        </w:rPr>
        <w:footnoteReference w:id="123"/>
      </w:r>
      <w:r w:rsidR="00511389"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and in the presence o</w:t>
      </w:r>
      <w:r w:rsidR="00511389" w:rsidRPr="007A4790">
        <w:rPr>
          <w:rFonts w:asciiTheme="majorBidi" w:hAnsiTheme="majorBidi" w:cstheme="majorBidi"/>
          <w:sz w:val="24"/>
          <w:szCs w:val="24"/>
          <w:lang w:bidi="he-IL"/>
        </w:rPr>
        <w:t>f</w:t>
      </w:r>
      <w:r w:rsidR="005024B5" w:rsidRPr="007A4790">
        <w:rPr>
          <w:rFonts w:asciiTheme="majorBidi" w:hAnsiTheme="majorBidi" w:cstheme="majorBidi"/>
          <w:sz w:val="24"/>
          <w:szCs w:val="24"/>
          <w:lang w:bidi="he-IL"/>
        </w:rPr>
        <w:t xml:space="preserve"> </w:t>
      </w:r>
      <w:r w:rsidR="00511389" w:rsidRPr="007A4790">
        <w:rPr>
          <w:rFonts w:asciiTheme="majorBidi" w:hAnsiTheme="majorBidi" w:cstheme="majorBidi"/>
          <w:sz w:val="24"/>
          <w:szCs w:val="24"/>
          <w:lang w:bidi="he-IL"/>
        </w:rPr>
        <w:t xml:space="preserve">the </w:t>
      </w:r>
      <w:r w:rsidR="005024B5" w:rsidRPr="007A4790">
        <w:rPr>
          <w:rFonts w:asciiTheme="majorBidi" w:hAnsiTheme="majorBidi" w:cstheme="majorBidi"/>
          <w:sz w:val="24"/>
          <w:szCs w:val="24"/>
          <w:lang w:bidi="he-IL"/>
        </w:rPr>
        <w:t xml:space="preserve">elders </w:t>
      </w:r>
      <w:r w:rsidR="00511389" w:rsidRPr="007A4790">
        <w:rPr>
          <w:rFonts w:asciiTheme="majorBidi" w:hAnsiTheme="majorBidi" w:cstheme="majorBidi"/>
          <w:sz w:val="24"/>
          <w:szCs w:val="24"/>
          <w:lang w:bidi="he-IL"/>
        </w:rPr>
        <w:t>of my people.</w:t>
      </w:r>
      <w:r w:rsidR="008C7822" w:rsidRPr="007A4790">
        <w:rPr>
          <w:rStyle w:val="FootnoteReference"/>
          <w:rFonts w:asciiTheme="majorBidi" w:hAnsiTheme="majorBidi" w:cstheme="majorBidi"/>
          <w:sz w:val="24"/>
          <w:szCs w:val="24"/>
          <w:lang w:bidi="he-IL"/>
        </w:rPr>
        <w:footnoteReference w:id="124"/>
      </w:r>
      <w:r w:rsidR="00511389" w:rsidRPr="007A4790">
        <w:rPr>
          <w:rFonts w:asciiTheme="majorBidi" w:hAnsiTheme="majorBidi" w:cstheme="majorBidi"/>
          <w:sz w:val="24"/>
          <w:szCs w:val="24"/>
          <w:lang w:bidi="he-IL"/>
        </w:rPr>
        <w:t xml:space="preserve"> I</w:t>
      </w:r>
      <w:r w:rsidR="005024B5" w:rsidRPr="007A4790">
        <w:rPr>
          <w:rFonts w:asciiTheme="majorBidi" w:hAnsiTheme="majorBidi" w:cstheme="majorBidi"/>
          <w:sz w:val="24"/>
          <w:szCs w:val="24"/>
          <w:lang w:bidi="he-IL"/>
        </w:rPr>
        <w:t>f you would redeem</w:t>
      </w:r>
      <w:r w:rsidR="00511389"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redeem</w:t>
      </w:r>
      <w:r w:rsidR="00511389" w:rsidRPr="007A4790">
        <w:rPr>
          <w:rFonts w:asciiTheme="majorBidi" w:hAnsiTheme="majorBidi" w:cstheme="majorBidi"/>
          <w:sz w:val="24"/>
          <w:szCs w:val="24"/>
          <w:lang w:bidi="he-IL"/>
        </w:rPr>
        <w:t>! A</w:t>
      </w:r>
      <w:r w:rsidR="005024B5" w:rsidRPr="007A4790">
        <w:rPr>
          <w:rFonts w:asciiTheme="majorBidi" w:hAnsiTheme="majorBidi" w:cstheme="majorBidi"/>
          <w:sz w:val="24"/>
          <w:szCs w:val="24"/>
          <w:lang w:bidi="he-IL"/>
        </w:rPr>
        <w:t>nd if you will not redeem tell me that I may know</w:t>
      </w:r>
      <w:r w:rsidR="00511389" w:rsidRPr="007A4790">
        <w:rPr>
          <w:rFonts w:asciiTheme="majorBidi" w:hAnsiTheme="majorBidi" w:cstheme="majorBidi"/>
          <w:sz w:val="24"/>
          <w:szCs w:val="24"/>
          <w:lang w:bidi="he-IL"/>
        </w:rPr>
        <w:t>, for</w:t>
      </w:r>
      <w:r w:rsidR="005024B5" w:rsidRPr="007A4790">
        <w:rPr>
          <w:rFonts w:asciiTheme="majorBidi" w:hAnsiTheme="majorBidi" w:cstheme="majorBidi"/>
          <w:sz w:val="24"/>
          <w:szCs w:val="24"/>
          <w:lang w:bidi="he-IL"/>
        </w:rPr>
        <w:t xml:space="preserve"> there is </w:t>
      </w:r>
      <w:r w:rsidR="00511389" w:rsidRPr="007A4790">
        <w:rPr>
          <w:rFonts w:asciiTheme="majorBidi" w:hAnsiTheme="majorBidi" w:cstheme="majorBidi"/>
          <w:sz w:val="24"/>
          <w:szCs w:val="24"/>
          <w:lang w:bidi="he-IL"/>
        </w:rPr>
        <w:t>none but you t</w:t>
      </w:r>
      <w:r w:rsidR="005024B5" w:rsidRPr="007A4790">
        <w:rPr>
          <w:rFonts w:asciiTheme="majorBidi" w:hAnsiTheme="majorBidi" w:cstheme="majorBidi"/>
          <w:sz w:val="24"/>
          <w:szCs w:val="24"/>
          <w:lang w:bidi="he-IL"/>
        </w:rPr>
        <w:t>o redeem and I am after you. And he said I will redeem</w:t>
      </w:r>
      <w:r w:rsidR="008C7822" w:rsidRPr="007A4790">
        <w:rPr>
          <w:rStyle w:val="FootnoteReference"/>
          <w:rFonts w:asciiTheme="majorBidi" w:hAnsiTheme="majorBidi" w:cstheme="majorBidi"/>
          <w:sz w:val="24"/>
          <w:szCs w:val="24"/>
          <w:lang w:bidi="he-IL"/>
        </w:rPr>
        <w:footnoteReference w:id="125"/>
      </w:r>
      <w:r w:rsidR="005024B5" w:rsidRPr="007A4790">
        <w:rPr>
          <w:rFonts w:asciiTheme="majorBidi" w:hAnsiTheme="majorBidi" w:cstheme="majorBidi"/>
          <w:sz w:val="24"/>
          <w:szCs w:val="24"/>
          <w:lang w:bidi="he-IL"/>
        </w:rPr>
        <w:t xml:space="preserve">. </w:t>
      </w:r>
      <w:r w:rsidR="00511389" w:rsidRPr="007A4790">
        <w:rPr>
          <w:rFonts w:asciiTheme="majorBidi" w:hAnsiTheme="majorBidi" w:cstheme="majorBidi"/>
          <w:sz w:val="24"/>
          <w:szCs w:val="24"/>
          <w:lang w:bidi="he-IL"/>
        </w:rPr>
        <w:t>5. An</w:t>
      </w:r>
      <w:r w:rsidR="005024B5" w:rsidRPr="007A4790">
        <w:rPr>
          <w:rFonts w:asciiTheme="majorBidi" w:hAnsiTheme="majorBidi" w:cstheme="majorBidi"/>
          <w:sz w:val="24"/>
          <w:szCs w:val="24"/>
          <w:lang w:bidi="he-IL"/>
        </w:rPr>
        <w:t>d Boaz said on the day you acquire the field</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from</w:t>
      </w:r>
      <w:r w:rsidR="00E04978" w:rsidRPr="007A4790">
        <w:rPr>
          <w:rFonts w:asciiTheme="majorBidi" w:hAnsiTheme="majorBidi" w:cstheme="majorBidi"/>
          <w:sz w:val="24"/>
          <w:szCs w:val="24"/>
          <w:lang w:bidi="he-IL"/>
        </w:rPr>
        <w:t xml:space="preserve"> the hand of</w:t>
      </w:r>
      <w:r w:rsidR="005024B5" w:rsidRPr="007A4790">
        <w:rPr>
          <w:rFonts w:asciiTheme="majorBidi" w:hAnsiTheme="majorBidi" w:cstheme="majorBidi"/>
          <w:sz w:val="24"/>
          <w:szCs w:val="24"/>
          <w:lang w:bidi="he-IL"/>
        </w:rPr>
        <w:t xml:space="preserve"> Naomi</w:t>
      </w:r>
      <w:r w:rsidR="00E04978" w:rsidRPr="007A4790">
        <w:rPr>
          <w:rFonts w:asciiTheme="majorBidi" w:hAnsiTheme="majorBidi" w:cstheme="majorBidi"/>
          <w:sz w:val="24"/>
          <w:szCs w:val="24"/>
          <w:lang w:bidi="he-IL"/>
        </w:rPr>
        <w:t>, and from the hand of Ruth the Moabite, the wife of the dead</w:t>
      </w:r>
      <w:r w:rsidR="005024B5" w:rsidRPr="007A4790">
        <w:rPr>
          <w:rFonts w:asciiTheme="majorBidi" w:hAnsiTheme="majorBidi" w:cstheme="majorBidi"/>
          <w:sz w:val="24"/>
          <w:szCs w:val="24"/>
          <w:lang w:bidi="he-IL"/>
        </w:rPr>
        <w:t xml:space="preserve"> </w:t>
      </w:r>
      <w:r w:rsidR="00E04978" w:rsidRPr="007A4790">
        <w:rPr>
          <w:rFonts w:asciiTheme="majorBidi" w:hAnsiTheme="majorBidi" w:cstheme="majorBidi"/>
          <w:sz w:val="24"/>
          <w:szCs w:val="24"/>
          <w:lang w:bidi="he-IL"/>
        </w:rPr>
        <w:t>[man]</w:t>
      </w:r>
      <w:r w:rsidR="008C7822" w:rsidRPr="007A4790">
        <w:rPr>
          <w:rStyle w:val="FootnoteReference"/>
          <w:rFonts w:asciiTheme="majorBidi" w:hAnsiTheme="majorBidi" w:cstheme="majorBidi"/>
          <w:sz w:val="24"/>
          <w:szCs w:val="24"/>
          <w:lang w:bidi="he-IL"/>
        </w:rPr>
        <w:footnoteReference w:id="126"/>
      </w:r>
      <w:r w:rsidR="00E04978"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 xml:space="preserve">you will also </w:t>
      </w:r>
      <w:r w:rsidR="00E04978" w:rsidRPr="007A4790">
        <w:rPr>
          <w:rFonts w:asciiTheme="majorBidi" w:hAnsiTheme="majorBidi" w:cstheme="majorBidi"/>
          <w:sz w:val="24"/>
          <w:szCs w:val="24"/>
          <w:lang w:bidi="he-IL"/>
        </w:rPr>
        <w:t>ac</w:t>
      </w:r>
      <w:r w:rsidR="005024B5" w:rsidRPr="007A4790">
        <w:rPr>
          <w:rFonts w:asciiTheme="majorBidi" w:hAnsiTheme="majorBidi" w:cstheme="majorBidi"/>
          <w:sz w:val="24"/>
          <w:szCs w:val="24"/>
          <w:lang w:bidi="he-IL"/>
        </w:rPr>
        <w:t>qui</w:t>
      </w:r>
      <w:r w:rsidR="00E04978" w:rsidRPr="007A4790">
        <w:rPr>
          <w:rFonts w:asciiTheme="majorBidi" w:hAnsiTheme="majorBidi" w:cstheme="majorBidi"/>
          <w:sz w:val="24"/>
          <w:szCs w:val="24"/>
          <w:lang w:bidi="he-IL"/>
        </w:rPr>
        <w:t>r</w:t>
      </w:r>
      <w:r w:rsidR="005024B5" w:rsidRPr="007A4790">
        <w:rPr>
          <w:rFonts w:asciiTheme="majorBidi" w:hAnsiTheme="majorBidi" w:cstheme="majorBidi"/>
          <w:sz w:val="24"/>
          <w:szCs w:val="24"/>
          <w:lang w:bidi="he-IL"/>
        </w:rPr>
        <w:t>e</w:t>
      </w:r>
      <w:r w:rsidR="00E04978" w:rsidRPr="007A4790">
        <w:rPr>
          <w:rFonts w:asciiTheme="majorBidi" w:hAnsiTheme="majorBidi" w:cstheme="majorBidi"/>
          <w:sz w:val="24"/>
          <w:szCs w:val="24"/>
          <w:lang w:bidi="he-IL"/>
        </w:rPr>
        <w:t>,</w:t>
      </w:r>
      <w:r w:rsidR="008C7822" w:rsidRPr="007A4790">
        <w:rPr>
          <w:rStyle w:val="FootnoteReference"/>
          <w:rFonts w:asciiTheme="majorBidi" w:hAnsiTheme="majorBidi" w:cstheme="majorBidi"/>
          <w:sz w:val="24"/>
          <w:szCs w:val="24"/>
          <w:lang w:bidi="he-IL"/>
        </w:rPr>
        <w:footnoteReference w:id="127"/>
      </w:r>
      <w:r w:rsidR="005024B5" w:rsidRPr="007A4790">
        <w:rPr>
          <w:rFonts w:asciiTheme="majorBidi" w:hAnsiTheme="majorBidi" w:cstheme="majorBidi"/>
          <w:sz w:val="24"/>
          <w:szCs w:val="24"/>
          <w:lang w:bidi="he-IL"/>
        </w:rPr>
        <w:t xml:space="preserve"> </w:t>
      </w:r>
      <w:r w:rsidR="00E04978" w:rsidRPr="007A4790">
        <w:rPr>
          <w:rFonts w:asciiTheme="majorBidi" w:hAnsiTheme="majorBidi" w:cstheme="majorBidi"/>
          <w:sz w:val="24"/>
          <w:szCs w:val="24"/>
          <w:lang w:bidi="he-IL"/>
        </w:rPr>
        <w:t>to</w:t>
      </w:r>
      <w:r w:rsidR="005024B5" w:rsidRPr="007A4790">
        <w:rPr>
          <w:rFonts w:asciiTheme="majorBidi" w:hAnsiTheme="majorBidi" w:cstheme="majorBidi"/>
          <w:sz w:val="24"/>
          <w:szCs w:val="24"/>
          <w:lang w:bidi="he-IL"/>
        </w:rPr>
        <w:t xml:space="preserve"> raise up the name of the dead </w:t>
      </w:r>
      <w:r w:rsidR="00E04978" w:rsidRPr="007A4790">
        <w:rPr>
          <w:rFonts w:asciiTheme="majorBidi" w:hAnsiTheme="majorBidi" w:cstheme="majorBidi"/>
          <w:sz w:val="24"/>
          <w:szCs w:val="24"/>
          <w:lang w:bidi="he-IL"/>
        </w:rPr>
        <w:t xml:space="preserve">[man] </w:t>
      </w:r>
      <w:r w:rsidR="005024B5" w:rsidRPr="007A4790">
        <w:rPr>
          <w:rFonts w:asciiTheme="majorBidi" w:hAnsiTheme="majorBidi" w:cstheme="majorBidi"/>
          <w:sz w:val="24"/>
          <w:szCs w:val="24"/>
          <w:lang w:bidi="he-IL"/>
        </w:rPr>
        <w:t>on his estate. 6</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w:t>
      </w:r>
      <w:r w:rsidR="00E04978" w:rsidRPr="007A4790">
        <w:rPr>
          <w:rFonts w:asciiTheme="majorBidi" w:hAnsiTheme="majorBidi" w:cstheme="majorBidi"/>
          <w:sz w:val="24"/>
          <w:szCs w:val="24"/>
          <w:lang w:bidi="he-IL"/>
        </w:rPr>
        <w:t>A</w:t>
      </w:r>
      <w:r w:rsidR="005024B5" w:rsidRPr="007A4790">
        <w:rPr>
          <w:rFonts w:asciiTheme="majorBidi" w:hAnsiTheme="majorBidi" w:cstheme="majorBidi"/>
          <w:sz w:val="24"/>
          <w:szCs w:val="24"/>
          <w:lang w:bidi="he-IL"/>
        </w:rPr>
        <w:t>nd the redeeming kin</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said I cannot redeem </w:t>
      </w:r>
      <w:r w:rsidR="00E04978" w:rsidRPr="007A4790">
        <w:rPr>
          <w:rFonts w:asciiTheme="majorBidi" w:hAnsiTheme="majorBidi" w:cstheme="majorBidi"/>
          <w:sz w:val="24"/>
          <w:szCs w:val="24"/>
          <w:lang w:bidi="he-IL"/>
        </w:rPr>
        <w:t xml:space="preserve">for me, </w:t>
      </w:r>
      <w:r w:rsidR="005024B5" w:rsidRPr="007A4790">
        <w:rPr>
          <w:rFonts w:asciiTheme="majorBidi" w:hAnsiTheme="majorBidi" w:cstheme="majorBidi"/>
          <w:sz w:val="24"/>
          <w:szCs w:val="24"/>
          <w:lang w:bidi="he-IL"/>
        </w:rPr>
        <w:t>les</w:t>
      </w:r>
      <w:r w:rsidR="00E04978" w:rsidRPr="007A4790">
        <w:rPr>
          <w:rFonts w:asciiTheme="majorBidi" w:hAnsiTheme="majorBidi" w:cstheme="majorBidi"/>
          <w:sz w:val="24"/>
          <w:szCs w:val="24"/>
          <w:lang w:bidi="he-IL"/>
        </w:rPr>
        <w:t>t</w:t>
      </w:r>
      <w:r w:rsidR="005024B5" w:rsidRPr="007A4790">
        <w:rPr>
          <w:rFonts w:asciiTheme="majorBidi" w:hAnsiTheme="majorBidi" w:cstheme="majorBidi"/>
          <w:sz w:val="24"/>
          <w:szCs w:val="24"/>
          <w:lang w:bidi="he-IL"/>
        </w:rPr>
        <w:t xml:space="preserve"> I spoil</w:t>
      </w:r>
      <w:r w:rsidR="008C7822" w:rsidRPr="007A4790">
        <w:rPr>
          <w:rStyle w:val="FootnoteReference"/>
          <w:rFonts w:asciiTheme="majorBidi" w:hAnsiTheme="majorBidi" w:cstheme="majorBidi"/>
          <w:sz w:val="24"/>
          <w:szCs w:val="24"/>
          <w:lang w:bidi="he-IL"/>
        </w:rPr>
        <w:footnoteReference w:id="128"/>
      </w:r>
      <w:r w:rsidR="005024B5" w:rsidRPr="007A4790">
        <w:rPr>
          <w:rFonts w:asciiTheme="majorBidi" w:hAnsiTheme="majorBidi" w:cstheme="majorBidi"/>
          <w:sz w:val="24"/>
          <w:szCs w:val="24"/>
          <w:lang w:bidi="he-IL"/>
        </w:rPr>
        <w:t xml:space="preserve"> my estate</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you redeem my obligation of redemption</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for I cannot redeem</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7</w:t>
      </w:r>
      <w:r w:rsidR="00E04978" w:rsidRPr="007A4790">
        <w:rPr>
          <w:rFonts w:asciiTheme="majorBidi" w:hAnsiTheme="majorBidi" w:cstheme="majorBidi"/>
          <w:sz w:val="24"/>
          <w:szCs w:val="24"/>
          <w:lang w:bidi="he-IL"/>
        </w:rPr>
        <w:t>. A</w:t>
      </w:r>
      <w:r w:rsidR="005024B5" w:rsidRPr="007A4790">
        <w:rPr>
          <w:rFonts w:asciiTheme="majorBidi" w:hAnsiTheme="majorBidi" w:cstheme="majorBidi"/>
          <w:sz w:val="24"/>
          <w:szCs w:val="24"/>
          <w:lang w:bidi="he-IL"/>
        </w:rPr>
        <w:t>nd thus it was in former times in Israel</w:t>
      </w:r>
      <w:r w:rsidR="008C7822" w:rsidRPr="007A4790">
        <w:rPr>
          <w:rStyle w:val="FootnoteReference"/>
          <w:rFonts w:asciiTheme="majorBidi" w:hAnsiTheme="majorBidi" w:cstheme="majorBidi"/>
          <w:sz w:val="24"/>
          <w:szCs w:val="24"/>
          <w:lang w:bidi="he-IL"/>
        </w:rPr>
        <w:footnoteReference w:id="129"/>
      </w:r>
      <w:r w:rsidR="005024B5" w:rsidRPr="007A4790">
        <w:rPr>
          <w:rFonts w:asciiTheme="majorBidi" w:hAnsiTheme="majorBidi" w:cstheme="majorBidi"/>
          <w:sz w:val="24"/>
          <w:szCs w:val="24"/>
          <w:lang w:bidi="he-IL"/>
        </w:rPr>
        <w:t xml:space="preserve"> concerning redemption and concerning exchange to fulfill every condition</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a man would remove his sandal and give it to his fellow man. And this was the </w:t>
      </w:r>
      <w:r w:rsidR="00E04978" w:rsidRPr="007A4790">
        <w:rPr>
          <w:rFonts w:asciiTheme="majorBidi" w:hAnsiTheme="majorBidi" w:cstheme="majorBidi"/>
          <w:sz w:val="24"/>
          <w:szCs w:val="24"/>
          <w:lang w:bidi="he-IL"/>
        </w:rPr>
        <w:t>evidence</w:t>
      </w:r>
      <w:r w:rsidR="005024B5" w:rsidRPr="007A4790">
        <w:rPr>
          <w:rFonts w:asciiTheme="majorBidi" w:hAnsiTheme="majorBidi" w:cstheme="majorBidi"/>
          <w:sz w:val="24"/>
          <w:szCs w:val="24"/>
          <w:lang w:bidi="he-IL"/>
        </w:rPr>
        <w:t xml:space="preserve"> in Israel</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8</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w:t>
      </w:r>
      <w:r w:rsidR="00E04978" w:rsidRPr="007A4790">
        <w:rPr>
          <w:rFonts w:asciiTheme="majorBidi" w:hAnsiTheme="majorBidi" w:cstheme="majorBidi"/>
          <w:sz w:val="24"/>
          <w:szCs w:val="24"/>
          <w:lang w:bidi="he-IL"/>
        </w:rPr>
        <w:t>A</w:t>
      </w:r>
      <w:r w:rsidR="005024B5" w:rsidRPr="007A4790">
        <w:rPr>
          <w:rFonts w:asciiTheme="majorBidi" w:hAnsiTheme="majorBidi" w:cstheme="majorBidi"/>
          <w:sz w:val="24"/>
          <w:szCs w:val="24"/>
          <w:lang w:bidi="he-IL"/>
        </w:rPr>
        <w:t xml:space="preserve">nd the Redeemer said </w:t>
      </w:r>
      <w:r w:rsidR="00E04978" w:rsidRPr="007A4790">
        <w:rPr>
          <w:rFonts w:asciiTheme="majorBidi" w:hAnsiTheme="majorBidi" w:cstheme="majorBidi"/>
          <w:sz w:val="24"/>
          <w:szCs w:val="24"/>
          <w:lang w:bidi="he-IL"/>
        </w:rPr>
        <w:t xml:space="preserve">to Boaz </w:t>
      </w:r>
      <w:r w:rsidR="005024B5" w:rsidRPr="007A4790">
        <w:rPr>
          <w:rFonts w:asciiTheme="majorBidi" w:hAnsiTheme="majorBidi" w:cstheme="majorBidi"/>
          <w:sz w:val="24"/>
          <w:szCs w:val="24"/>
          <w:lang w:bidi="he-IL"/>
        </w:rPr>
        <w:t>you acquire it</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and he removed his sandal</w:t>
      </w:r>
      <w:r w:rsidR="00E04978" w:rsidRPr="007A4790">
        <w:rPr>
          <w:rFonts w:asciiTheme="majorBidi" w:hAnsiTheme="majorBidi" w:cstheme="majorBidi"/>
          <w:sz w:val="24"/>
          <w:szCs w:val="24"/>
          <w:lang w:bidi="he-IL"/>
        </w:rPr>
        <w:t xml:space="preserve">. 9. And </w:t>
      </w:r>
      <w:r w:rsidR="005024B5" w:rsidRPr="007A4790">
        <w:rPr>
          <w:rFonts w:asciiTheme="majorBidi" w:hAnsiTheme="majorBidi" w:cstheme="majorBidi"/>
          <w:sz w:val="24"/>
          <w:szCs w:val="24"/>
          <w:lang w:bidi="he-IL"/>
        </w:rPr>
        <w:t>Boaz</w:t>
      </w:r>
      <w:r w:rsidR="00E04978" w:rsidRPr="007A4790">
        <w:rPr>
          <w:rFonts w:asciiTheme="majorBidi" w:hAnsiTheme="majorBidi" w:cstheme="majorBidi"/>
          <w:sz w:val="24"/>
          <w:szCs w:val="24"/>
          <w:lang w:bidi="he-IL"/>
        </w:rPr>
        <w:t xml:space="preserve"> said</w:t>
      </w:r>
      <w:r w:rsidR="005024B5" w:rsidRPr="007A4790">
        <w:rPr>
          <w:rFonts w:asciiTheme="majorBidi" w:hAnsiTheme="majorBidi" w:cstheme="majorBidi"/>
          <w:sz w:val="24"/>
          <w:szCs w:val="24"/>
          <w:lang w:bidi="he-IL"/>
        </w:rPr>
        <w:t xml:space="preserve"> to the elders </w:t>
      </w:r>
      <w:r w:rsidR="00E04978" w:rsidRPr="007A4790">
        <w:rPr>
          <w:rFonts w:asciiTheme="majorBidi" w:hAnsiTheme="majorBidi" w:cstheme="majorBidi"/>
          <w:sz w:val="24"/>
          <w:szCs w:val="24"/>
          <w:lang w:bidi="he-IL"/>
        </w:rPr>
        <w:t>a</w:t>
      </w:r>
      <w:r w:rsidR="005024B5" w:rsidRPr="007A4790">
        <w:rPr>
          <w:rFonts w:asciiTheme="majorBidi" w:hAnsiTheme="majorBidi" w:cstheme="majorBidi"/>
          <w:sz w:val="24"/>
          <w:szCs w:val="24"/>
          <w:lang w:bidi="he-IL"/>
        </w:rPr>
        <w:t>nd to all the people</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you are witnesses that </w:t>
      </w:r>
      <w:r w:rsidR="00E04978" w:rsidRPr="007A4790">
        <w:rPr>
          <w:rFonts w:asciiTheme="majorBidi" w:hAnsiTheme="majorBidi" w:cstheme="majorBidi"/>
          <w:sz w:val="24"/>
          <w:szCs w:val="24"/>
          <w:lang w:bidi="he-IL"/>
        </w:rPr>
        <w:t>I</w:t>
      </w:r>
      <w:r w:rsidR="005024B5" w:rsidRPr="007A4790">
        <w:rPr>
          <w:rFonts w:asciiTheme="majorBidi" w:hAnsiTheme="majorBidi" w:cstheme="majorBidi"/>
          <w:sz w:val="24"/>
          <w:szCs w:val="24"/>
          <w:lang w:bidi="he-IL"/>
        </w:rPr>
        <w:t xml:space="preserve"> today that </w:t>
      </w:r>
      <w:r w:rsidR="00E04978" w:rsidRPr="007A4790">
        <w:rPr>
          <w:rFonts w:asciiTheme="majorBidi" w:hAnsiTheme="majorBidi" w:cstheme="majorBidi"/>
          <w:sz w:val="24"/>
          <w:szCs w:val="24"/>
          <w:lang w:bidi="he-IL"/>
        </w:rPr>
        <w:t>I</w:t>
      </w:r>
      <w:r w:rsidR="005024B5" w:rsidRPr="007A4790">
        <w:rPr>
          <w:rFonts w:asciiTheme="majorBidi" w:hAnsiTheme="majorBidi" w:cstheme="majorBidi"/>
          <w:sz w:val="24"/>
          <w:szCs w:val="24"/>
          <w:lang w:bidi="he-IL"/>
        </w:rPr>
        <w:t xml:space="preserve"> have acquired all that </w:t>
      </w:r>
      <w:r w:rsidR="00E04978" w:rsidRPr="007A4790">
        <w:rPr>
          <w:rFonts w:asciiTheme="majorBidi" w:hAnsiTheme="majorBidi" w:cstheme="majorBidi"/>
          <w:sz w:val="24"/>
          <w:szCs w:val="24"/>
          <w:lang w:bidi="he-IL"/>
        </w:rPr>
        <w:t xml:space="preserve">belonged to Elimelech, and to </w:t>
      </w:r>
      <w:proofErr w:type="spellStart"/>
      <w:r w:rsidR="00E04978" w:rsidRPr="007A4790">
        <w:rPr>
          <w:rFonts w:asciiTheme="majorBidi" w:hAnsiTheme="majorBidi" w:cstheme="majorBidi"/>
          <w:sz w:val="24"/>
          <w:szCs w:val="24"/>
          <w:lang w:bidi="he-IL"/>
        </w:rPr>
        <w:t>Mahlon</w:t>
      </w:r>
      <w:proofErr w:type="spellEnd"/>
      <w:r w:rsidR="00E04978" w:rsidRPr="007A4790">
        <w:rPr>
          <w:rFonts w:asciiTheme="majorBidi" w:hAnsiTheme="majorBidi" w:cstheme="majorBidi"/>
          <w:sz w:val="24"/>
          <w:szCs w:val="24"/>
          <w:lang w:bidi="he-IL"/>
        </w:rPr>
        <w:t xml:space="preserve"> and </w:t>
      </w:r>
      <w:proofErr w:type="spellStart"/>
      <w:r w:rsidR="00E04978" w:rsidRPr="007A4790">
        <w:rPr>
          <w:rFonts w:asciiTheme="majorBidi" w:hAnsiTheme="majorBidi" w:cstheme="majorBidi"/>
          <w:sz w:val="24"/>
          <w:szCs w:val="24"/>
          <w:lang w:bidi="he-IL"/>
        </w:rPr>
        <w:t>Khilion</w:t>
      </w:r>
      <w:proofErr w:type="spellEnd"/>
      <w:r w:rsidR="00E04978" w:rsidRPr="007A4790">
        <w:rPr>
          <w:rFonts w:asciiTheme="majorBidi" w:hAnsiTheme="majorBidi" w:cstheme="majorBidi"/>
          <w:sz w:val="24"/>
          <w:szCs w:val="24"/>
          <w:lang w:bidi="he-IL"/>
        </w:rPr>
        <w:t xml:space="preserve">, from </w:t>
      </w:r>
      <w:r w:rsidR="005024B5" w:rsidRPr="007A4790">
        <w:rPr>
          <w:rFonts w:asciiTheme="majorBidi" w:hAnsiTheme="majorBidi" w:cstheme="majorBidi"/>
          <w:sz w:val="24"/>
          <w:szCs w:val="24"/>
          <w:lang w:bidi="he-IL"/>
        </w:rPr>
        <w:t xml:space="preserve">the </w:t>
      </w:r>
      <w:r w:rsidR="00E04978" w:rsidRPr="007A4790">
        <w:rPr>
          <w:rFonts w:asciiTheme="majorBidi" w:hAnsiTheme="majorBidi" w:cstheme="majorBidi"/>
          <w:sz w:val="24"/>
          <w:szCs w:val="24"/>
          <w:lang w:bidi="he-IL"/>
        </w:rPr>
        <w:t>ha</w:t>
      </w:r>
      <w:r w:rsidR="005024B5" w:rsidRPr="007A4790">
        <w:rPr>
          <w:rFonts w:asciiTheme="majorBidi" w:hAnsiTheme="majorBidi" w:cstheme="majorBidi"/>
          <w:sz w:val="24"/>
          <w:szCs w:val="24"/>
          <w:lang w:bidi="he-IL"/>
        </w:rPr>
        <w:t xml:space="preserve">nd of Naomi. </w:t>
      </w:r>
      <w:r w:rsidR="00E04978" w:rsidRPr="007A4790">
        <w:rPr>
          <w:rFonts w:asciiTheme="majorBidi" w:hAnsiTheme="majorBidi" w:cstheme="majorBidi"/>
          <w:sz w:val="24"/>
          <w:szCs w:val="24"/>
          <w:lang w:bidi="he-IL"/>
        </w:rPr>
        <w:t xml:space="preserve">10. And </w:t>
      </w:r>
      <w:r w:rsidR="005024B5" w:rsidRPr="007A4790">
        <w:rPr>
          <w:rFonts w:asciiTheme="majorBidi" w:hAnsiTheme="majorBidi" w:cstheme="majorBidi"/>
          <w:sz w:val="24"/>
          <w:szCs w:val="24"/>
          <w:lang w:bidi="he-IL"/>
        </w:rPr>
        <w:t xml:space="preserve">also </w:t>
      </w:r>
      <w:r w:rsidR="00E04978" w:rsidRPr="007A4790">
        <w:rPr>
          <w:rFonts w:asciiTheme="majorBidi" w:hAnsiTheme="majorBidi" w:cstheme="majorBidi"/>
          <w:sz w:val="24"/>
          <w:szCs w:val="24"/>
          <w:lang w:bidi="he-IL"/>
        </w:rPr>
        <w:t>Ruth th</w:t>
      </w:r>
      <w:r w:rsidR="005024B5" w:rsidRPr="007A4790">
        <w:rPr>
          <w:rFonts w:asciiTheme="majorBidi" w:hAnsiTheme="majorBidi" w:cstheme="majorBidi"/>
          <w:sz w:val="24"/>
          <w:szCs w:val="24"/>
          <w:lang w:bidi="he-IL"/>
        </w:rPr>
        <w:t xml:space="preserve">e </w:t>
      </w:r>
      <w:r w:rsidR="00E04978" w:rsidRPr="007A4790">
        <w:rPr>
          <w:rFonts w:asciiTheme="majorBidi" w:hAnsiTheme="majorBidi" w:cstheme="majorBidi"/>
          <w:sz w:val="24"/>
          <w:szCs w:val="24"/>
          <w:lang w:bidi="he-IL"/>
        </w:rPr>
        <w:t>Moabit</w:t>
      </w:r>
      <w:r w:rsidR="005024B5" w:rsidRPr="007A4790">
        <w:rPr>
          <w:rFonts w:asciiTheme="majorBidi" w:hAnsiTheme="majorBidi" w:cstheme="majorBidi"/>
          <w:sz w:val="24"/>
          <w:szCs w:val="24"/>
          <w:lang w:bidi="he-IL"/>
        </w:rPr>
        <w:t>e</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lastRenderedPageBreak/>
        <w:t xml:space="preserve">wife of </w:t>
      </w:r>
      <w:proofErr w:type="spellStart"/>
      <w:r w:rsidR="005024B5" w:rsidRPr="007A4790">
        <w:rPr>
          <w:rFonts w:asciiTheme="majorBidi" w:hAnsiTheme="majorBidi" w:cstheme="majorBidi"/>
          <w:sz w:val="24"/>
          <w:szCs w:val="24"/>
          <w:lang w:bidi="he-IL"/>
        </w:rPr>
        <w:t>Ma</w:t>
      </w:r>
      <w:r w:rsidR="00E04978" w:rsidRPr="007A4790">
        <w:rPr>
          <w:rFonts w:asciiTheme="majorBidi" w:hAnsiTheme="majorBidi" w:cstheme="majorBidi"/>
          <w:sz w:val="24"/>
          <w:szCs w:val="24"/>
          <w:lang w:bidi="he-IL"/>
        </w:rPr>
        <w:t>h</w:t>
      </w:r>
      <w:r w:rsidR="005024B5" w:rsidRPr="007A4790">
        <w:rPr>
          <w:rFonts w:asciiTheme="majorBidi" w:hAnsiTheme="majorBidi" w:cstheme="majorBidi"/>
          <w:sz w:val="24"/>
          <w:szCs w:val="24"/>
          <w:lang w:bidi="he-IL"/>
        </w:rPr>
        <w:t>lon</w:t>
      </w:r>
      <w:proofErr w:type="spellEnd"/>
      <w:r w:rsidR="008C7822" w:rsidRPr="007A4790">
        <w:rPr>
          <w:rStyle w:val="FootnoteReference"/>
          <w:rFonts w:asciiTheme="majorBidi" w:hAnsiTheme="majorBidi" w:cstheme="majorBidi"/>
          <w:sz w:val="24"/>
          <w:szCs w:val="24"/>
          <w:lang w:bidi="he-IL"/>
        </w:rPr>
        <w:footnoteReference w:id="130"/>
      </w:r>
      <w:r w:rsidR="00E04978" w:rsidRPr="007A4790">
        <w:rPr>
          <w:rFonts w:asciiTheme="majorBidi" w:hAnsiTheme="majorBidi" w:cstheme="majorBidi"/>
          <w:sz w:val="24"/>
          <w:szCs w:val="24"/>
          <w:lang w:bidi="he-IL"/>
        </w:rPr>
        <w:t xml:space="preserve"> I</w:t>
      </w:r>
      <w:r w:rsidR="005024B5" w:rsidRPr="007A4790">
        <w:rPr>
          <w:rFonts w:asciiTheme="majorBidi" w:hAnsiTheme="majorBidi" w:cstheme="majorBidi"/>
          <w:sz w:val="24"/>
          <w:szCs w:val="24"/>
          <w:lang w:bidi="he-IL"/>
        </w:rPr>
        <w:t xml:space="preserve"> have acquired for myself </w:t>
      </w:r>
      <w:r w:rsidR="00E04978" w:rsidRPr="007A4790">
        <w:rPr>
          <w:rFonts w:asciiTheme="majorBidi" w:hAnsiTheme="majorBidi" w:cstheme="majorBidi"/>
          <w:sz w:val="24"/>
          <w:szCs w:val="24"/>
          <w:lang w:bidi="he-IL"/>
        </w:rPr>
        <w:t xml:space="preserve">as a </w:t>
      </w:r>
      <w:r w:rsidR="005024B5" w:rsidRPr="007A4790">
        <w:rPr>
          <w:rFonts w:asciiTheme="majorBidi" w:hAnsiTheme="majorBidi" w:cstheme="majorBidi"/>
          <w:sz w:val="24"/>
          <w:szCs w:val="24"/>
          <w:lang w:bidi="he-IL"/>
        </w:rPr>
        <w:t>wife</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to raise up the name of the dead </w:t>
      </w:r>
      <w:r w:rsidR="00E04978" w:rsidRPr="007A4790">
        <w:rPr>
          <w:rFonts w:asciiTheme="majorBidi" w:hAnsiTheme="majorBidi" w:cstheme="majorBidi"/>
          <w:sz w:val="24"/>
          <w:szCs w:val="24"/>
          <w:lang w:bidi="he-IL"/>
        </w:rPr>
        <w:t>man</w:t>
      </w:r>
      <w:r w:rsidR="005024B5" w:rsidRPr="007A4790">
        <w:rPr>
          <w:rFonts w:asciiTheme="majorBidi" w:hAnsiTheme="majorBidi" w:cstheme="majorBidi"/>
          <w:sz w:val="24"/>
          <w:szCs w:val="24"/>
          <w:lang w:bidi="he-IL"/>
        </w:rPr>
        <w:t xml:space="preserve"> on his estate, that the name of the dead we not </w:t>
      </w:r>
      <w:r w:rsidR="00E04978" w:rsidRPr="007A4790">
        <w:rPr>
          <w:rFonts w:asciiTheme="majorBidi" w:hAnsiTheme="majorBidi" w:cstheme="majorBidi"/>
          <w:sz w:val="24"/>
          <w:szCs w:val="24"/>
          <w:lang w:bidi="he-IL"/>
        </w:rPr>
        <w:t xml:space="preserve">be </w:t>
      </w:r>
      <w:r w:rsidR="005024B5" w:rsidRPr="007A4790">
        <w:rPr>
          <w:rFonts w:asciiTheme="majorBidi" w:hAnsiTheme="majorBidi" w:cstheme="majorBidi"/>
          <w:sz w:val="24"/>
          <w:szCs w:val="24"/>
          <w:lang w:bidi="he-IL"/>
        </w:rPr>
        <w:t>cut off from his brothers and from the gate of his place. You are witnesses today</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13</w:t>
      </w:r>
      <w:r w:rsidR="00E04978" w:rsidRPr="007A4790">
        <w:rPr>
          <w:rFonts w:asciiTheme="majorBidi" w:hAnsiTheme="majorBidi" w:cstheme="majorBidi"/>
          <w:sz w:val="24"/>
          <w:szCs w:val="24"/>
          <w:lang w:bidi="he-IL"/>
        </w:rPr>
        <w:t>. A</w:t>
      </w:r>
      <w:r w:rsidR="005024B5" w:rsidRPr="007A4790">
        <w:rPr>
          <w:rFonts w:asciiTheme="majorBidi" w:hAnsiTheme="majorBidi" w:cstheme="majorBidi"/>
          <w:sz w:val="24"/>
          <w:szCs w:val="24"/>
          <w:lang w:bidi="he-IL"/>
        </w:rPr>
        <w:t xml:space="preserve">nd all the people </w:t>
      </w:r>
      <w:r w:rsidR="00E04978" w:rsidRPr="007A4790">
        <w:rPr>
          <w:rFonts w:asciiTheme="majorBidi" w:hAnsiTheme="majorBidi" w:cstheme="majorBidi"/>
          <w:sz w:val="24"/>
          <w:szCs w:val="24"/>
          <w:lang w:bidi="he-IL"/>
        </w:rPr>
        <w:t>at</w:t>
      </w:r>
      <w:r w:rsidR="005024B5" w:rsidRPr="007A4790">
        <w:rPr>
          <w:rFonts w:asciiTheme="majorBidi" w:hAnsiTheme="majorBidi" w:cstheme="majorBidi"/>
          <w:sz w:val="24"/>
          <w:szCs w:val="24"/>
          <w:lang w:bidi="he-IL"/>
        </w:rPr>
        <w:t xml:space="preserve"> the gate and the elder</w:t>
      </w:r>
      <w:r w:rsidR="00E04978" w:rsidRPr="007A4790">
        <w:rPr>
          <w:rFonts w:asciiTheme="majorBidi" w:hAnsiTheme="majorBidi" w:cstheme="majorBidi"/>
          <w:sz w:val="24"/>
          <w:szCs w:val="24"/>
          <w:lang w:bidi="he-IL"/>
        </w:rPr>
        <w:t>s</w:t>
      </w:r>
      <w:r w:rsidR="005024B5" w:rsidRPr="007A4790">
        <w:rPr>
          <w:rFonts w:asciiTheme="majorBidi" w:hAnsiTheme="majorBidi" w:cstheme="majorBidi"/>
          <w:sz w:val="24"/>
          <w:szCs w:val="24"/>
          <w:lang w:bidi="he-IL"/>
        </w:rPr>
        <w:t xml:space="preserve"> said</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we are witnesses</w:t>
      </w:r>
      <w:r w:rsidR="00E04978" w:rsidRPr="007A4790">
        <w:rPr>
          <w:rFonts w:asciiTheme="majorBidi" w:hAnsiTheme="majorBidi" w:cstheme="majorBidi"/>
          <w:sz w:val="24"/>
          <w:szCs w:val="24"/>
          <w:lang w:bidi="he-IL"/>
        </w:rPr>
        <w:t>. M</w:t>
      </w:r>
      <w:r w:rsidR="005024B5" w:rsidRPr="007A4790">
        <w:rPr>
          <w:rFonts w:asciiTheme="majorBidi" w:hAnsiTheme="majorBidi" w:cstheme="majorBidi"/>
          <w:sz w:val="24"/>
          <w:szCs w:val="24"/>
          <w:lang w:bidi="he-IL"/>
        </w:rPr>
        <w:t>ay the Lord make the woman coming</w:t>
      </w:r>
      <w:r w:rsidR="008C7822" w:rsidRPr="007A4790">
        <w:rPr>
          <w:rStyle w:val="FootnoteReference"/>
          <w:rFonts w:asciiTheme="majorBidi" w:hAnsiTheme="majorBidi" w:cstheme="majorBidi"/>
          <w:sz w:val="24"/>
          <w:szCs w:val="24"/>
          <w:lang w:bidi="he-IL"/>
        </w:rPr>
        <w:footnoteReference w:id="131"/>
      </w:r>
      <w:r w:rsidR="005024B5" w:rsidRPr="007A4790">
        <w:rPr>
          <w:rFonts w:asciiTheme="majorBidi" w:hAnsiTheme="majorBidi" w:cstheme="majorBidi"/>
          <w:sz w:val="24"/>
          <w:szCs w:val="24"/>
          <w:lang w:bidi="he-IL"/>
        </w:rPr>
        <w:t xml:space="preserve"> into your house like Rachel and like</w:t>
      </w:r>
      <w:r w:rsidR="00E04978" w:rsidRPr="007A4790">
        <w:rPr>
          <w:rFonts w:asciiTheme="majorBidi" w:hAnsiTheme="majorBidi" w:cstheme="majorBidi"/>
          <w:sz w:val="24"/>
          <w:szCs w:val="24"/>
          <w:lang w:bidi="he-IL"/>
        </w:rPr>
        <w:t xml:space="preserve"> Leah, </w:t>
      </w:r>
      <w:r w:rsidR="005024B5" w:rsidRPr="007A4790">
        <w:rPr>
          <w:rFonts w:asciiTheme="majorBidi" w:hAnsiTheme="majorBidi" w:cstheme="majorBidi"/>
          <w:sz w:val="24"/>
          <w:szCs w:val="24"/>
          <w:lang w:bidi="he-IL"/>
        </w:rPr>
        <w:t>both of whom built the house of Israel</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w:t>
      </w:r>
      <w:r w:rsidR="00E04978" w:rsidRPr="007A4790">
        <w:rPr>
          <w:rFonts w:asciiTheme="majorBidi" w:hAnsiTheme="majorBidi" w:cstheme="majorBidi"/>
          <w:sz w:val="24"/>
          <w:szCs w:val="24"/>
          <w:lang w:bidi="he-IL"/>
        </w:rPr>
        <w:t xml:space="preserve">May you prosper in </w:t>
      </w:r>
      <w:proofErr w:type="spellStart"/>
      <w:r w:rsidR="00E04978" w:rsidRPr="007A4790">
        <w:rPr>
          <w:rFonts w:asciiTheme="majorBidi" w:hAnsiTheme="majorBidi" w:cstheme="majorBidi"/>
          <w:sz w:val="24"/>
          <w:szCs w:val="24"/>
          <w:lang w:bidi="he-IL"/>
        </w:rPr>
        <w:t>Ephratha</w:t>
      </w:r>
      <w:proofErr w:type="spellEnd"/>
      <w:r w:rsidR="00E04978" w:rsidRPr="007A4790">
        <w:rPr>
          <w:rFonts w:asciiTheme="majorBidi" w:hAnsiTheme="majorBidi" w:cstheme="majorBidi"/>
          <w:sz w:val="24"/>
          <w:szCs w:val="24"/>
          <w:lang w:bidi="he-IL"/>
        </w:rPr>
        <w:t xml:space="preserve">, and make your name be renowned in </w:t>
      </w:r>
      <w:r w:rsidR="005024B5" w:rsidRPr="007A4790">
        <w:rPr>
          <w:rFonts w:asciiTheme="majorBidi" w:hAnsiTheme="majorBidi" w:cstheme="majorBidi"/>
          <w:sz w:val="24"/>
          <w:szCs w:val="24"/>
          <w:lang w:bidi="he-IL"/>
        </w:rPr>
        <w:t>Bethlehem. 12</w:t>
      </w:r>
      <w:r w:rsidR="00E04978" w:rsidRPr="007A4790">
        <w:rPr>
          <w:rFonts w:asciiTheme="majorBidi" w:hAnsiTheme="majorBidi" w:cstheme="majorBidi"/>
          <w:sz w:val="24"/>
          <w:szCs w:val="24"/>
          <w:lang w:bidi="he-IL"/>
        </w:rPr>
        <w:t>. A</w:t>
      </w:r>
      <w:r w:rsidR="005024B5" w:rsidRPr="007A4790">
        <w:rPr>
          <w:rFonts w:asciiTheme="majorBidi" w:hAnsiTheme="majorBidi" w:cstheme="majorBidi"/>
          <w:sz w:val="24"/>
          <w:szCs w:val="24"/>
          <w:lang w:bidi="he-IL"/>
        </w:rPr>
        <w:t>nd may your house be like the house of Perez</w:t>
      </w:r>
      <w:r w:rsidR="00E04978" w:rsidRPr="007A4790">
        <w:rPr>
          <w:rFonts w:asciiTheme="majorBidi" w:hAnsiTheme="majorBidi" w:cstheme="majorBidi"/>
          <w:sz w:val="24"/>
          <w:szCs w:val="24"/>
          <w:lang w:bidi="he-IL"/>
        </w:rPr>
        <w:t xml:space="preserve">, whom </w:t>
      </w:r>
      <w:r w:rsidR="005024B5" w:rsidRPr="007A4790">
        <w:rPr>
          <w:rFonts w:asciiTheme="majorBidi" w:hAnsiTheme="majorBidi" w:cstheme="majorBidi"/>
          <w:sz w:val="24"/>
          <w:szCs w:val="24"/>
          <w:lang w:bidi="he-IL"/>
        </w:rPr>
        <w:t xml:space="preserve">Tamar </w:t>
      </w:r>
      <w:r w:rsidR="00E04978" w:rsidRPr="007A4790">
        <w:rPr>
          <w:rFonts w:asciiTheme="majorBidi" w:hAnsiTheme="majorBidi" w:cstheme="majorBidi"/>
          <w:sz w:val="24"/>
          <w:szCs w:val="24"/>
          <w:lang w:bidi="he-IL"/>
        </w:rPr>
        <w:t>bore to J</w:t>
      </w:r>
      <w:r w:rsidR="005024B5" w:rsidRPr="007A4790">
        <w:rPr>
          <w:rFonts w:asciiTheme="majorBidi" w:hAnsiTheme="majorBidi" w:cstheme="majorBidi"/>
          <w:sz w:val="24"/>
          <w:szCs w:val="24"/>
          <w:lang w:bidi="he-IL"/>
        </w:rPr>
        <w:t>udah</w:t>
      </w:r>
      <w:r w:rsidR="00E04978"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from </w:t>
      </w:r>
      <w:r w:rsidR="00E04978" w:rsidRPr="007A4790">
        <w:rPr>
          <w:rFonts w:asciiTheme="majorBidi" w:hAnsiTheme="majorBidi" w:cstheme="majorBidi"/>
          <w:sz w:val="24"/>
          <w:szCs w:val="24"/>
          <w:lang w:bidi="he-IL"/>
        </w:rPr>
        <w:t xml:space="preserve">the offspring which the Lord will give you by </w:t>
      </w:r>
      <w:r w:rsidR="005024B5" w:rsidRPr="007A4790">
        <w:rPr>
          <w:rFonts w:asciiTheme="majorBidi" w:hAnsiTheme="majorBidi" w:cstheme="majorBidi"/>
          <w:sz w:val="24"/>
          <w:szCs w:val="24"/>
          <w:lang w:bidi="he-IL"/>
        </w:rPr>
        <w:t>this young woman</w:t>
      </w:r>
      <w:r w:rsidR="00B27DD3"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13</w:t>
      </w:r>
      <w:r w:rsidR="00B27DD3" w:rsidRPr="007A4790">
        <w:rPr>
          <w:rFonts w:asciiTheme="majorBidi" w:hAnsiTheme="majorBidi" w:cstheme="majorBidi"/>
          <w:sz w:val="24"/>
          <w:szCs w:val="24"/>
          <w:lang w:bidi="he-IL"/>
        </w:rPr>
        <w:t>.A</w:t>
      </w:r>
      <w:r w:rsidR="005024B5" w:rsidRPr="007A4790">
        <w:rPr>
          <w:rFonts w:asciiTheme="majorBidi" w:hAnsiTheme="majorBidi" w:cstheme="majorBidi"/>
          <w:sz w:val="24"/>
          <w:szCs w:val="24"/>
          <w:lang w:bidi="he-IL"/>
        </w:rPr>
        <w:t>nd Boaz to</w:t>
      </w:r>
      <w:r w:rsidR="00B27DD3" w:rsidRPr="007A4790">
        <w:rPr>
          <w:rFonts w:asciiTheme="majorBidi" w:hAnsiTheme="majorBidi" w:cstheme="majorBidi"/>
          <w:sz w:val="24"/>
          <w:szCs w:val="24"/>
          <w:lang w:bidi="he-IL"/>
        </w:rPr>
        <w:t>ok Ruth the Moabite and</w:t>
      </w:r>
      <w:r w:rsidR="005024B5" w:rsidRPr="007A4790">
        <w:rPr>
          <w:rFonts w:asciiTheme="majorBidi" w:hAnsiTheme="majorBidi" w:cstheme="majorBidi"/>
          <w:sz w:val="24"/>
          <w:szCs w:val="24"/>
          <w:lang w:bidi="he-IL"/>
        </w:rPr>
        <w:t xml:space="preserve"> she became his wife</w:t>
      </w:r>
      <w:r w:rsidR="00B27DD3"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and he came to her</w:t>
      </w:r>
      <w:r w:rsidR="008C7822" w:rsidRPr="007A4790">
        <w:rPr>
          <w:rStyle w:val="FootnoteReference"/>
          <w:rFonts w:asciiTheme="majorBidi" w:hAnsiTheme="majorBidi" w:cstheme="majorBidi"/>
          <w:sz w:val="24"/>
          <w:szCs w:val="24"/>
          <w:lang w:bidi="he-IL"/>
        </w:rPr>
        <w:footnoteReference w:id="132"/>
      </w:r>
      <w:r w:rsidR="00B27DD3"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and the Lord granted her conception</w:t>
      </w:r>
      <w:r w:rsidR="008C7822" w:rsidRPr="007A4790">
        <w:rPr>
          <w:rStyle w:val="FootnoteReference"/>
          <w:rFonts w:asciiTheme="majorBidi" w:hAnsiTheme="majorBidi" w:cstheme="majorBidi"/>
          <w:sz w:val="24"/>
          <w:szCs w:val="24"/>
          <w:lang w:bidi="he-IL"/>
        </w:rPr>
        <w:footnoteReference w:id="133"/>
      </w:r>
      <w:r w:rsidR="005024B5" w:rsidRPr="007A4790">
        <w:rPr>
          <w:rFonts w:asciiTheme="majorBidi" w:hAnsiTheme="majorBidi" w:cstheme="majorBidi"/>
          <w:sz w:val="24"/>
          <w:szCs w:val="24"/>
          <w:lang w:bidi="he-IL"/>
        </w:rPr>
        <w:t xml:space="preserve"> and she bore </w:t>
      </w:r>
      <w:r w:rsidR="00B27DD3" w:rsidRPr="007A4790">
        <w:rPr>
          <w:rFonts w:asciiTheme="majorBidi" w:hAnsiTheme="majorBidi" w:cstheme="majorBidi"/>
          <w:sz w:val="24"/>
          <w:szCs w:val="24"/>
          <w:lang w:bidi="he-IL"/>
        </w:rPr>
        <w:t>a</w:t>
      </w:r>
      <w:r w:rsidR="005024B5" w:rsidRPr="007A4790">
        <w:rPr>
          <w:rFonts w:asciiTheme="majorBidi" w:hAnsiTheme="majorBidi" w:cstheme="majorBidi"/>
          <w:sz w:val="24"/>
          <w:szCs w:val="24"/>
          <w:lang w:bidi="he-IL"/>
        </w:rPr>
        <w:t xml:space="preserve"> son. </w:t>
      </w:r>
      <w:r w:rsidR="00B27DD3" w:rsidRPr="007A4790">
        <w:rPr>
          <w:rFonts w:asciiTheme="majorBidi" w:hAnsiTheme="majorBidi" w:cstheme="majorBidi"/>
          <w:sz w:val="24"/>
          <w:szCs w:val="24"/>
          <w:lang w:bidi="he-IL"/>
        </w:rPr>
        <w:t xml:space="preserve">14. </w:t>
      </w:r>
      <w:r w:rsidR="005024B5" w:rsidRPr="007A4790">
        <w:rPr>
          <w:rFonts w:asciiTheme="majorBidi" w:hAnsiTheme="majorBidi" w:cstheme="majorBidi"/>
          <w:sz w:val="24"/>
          <w:szCs w:val="24"/>
          <w:lang w:bidi="he-IL"/>
        </w:rPr>
        <w:t>And the wom</w:t>
      </w:r>
      <w:r w:rsidR="00B27DD3" w:rsidRPr="007A4790">
        <w:rPr>
          <w:rFonts w:asciiTheme="majorBidi" w:hAnsiTheme="majorBidi" w:cstheme="majorBidi"/>
          <w:sz w:val="24"/>
          <w:szCs w:val="24"/>
          <w:lang w:bidi="he-IL"/>
        </w:rPr>
        <w:t>e</w:t>
      </w:r>
      <w:r w:rsidR="005024B5" w:rsidRPr="007A4790">
        <w:rPr>
          <w:rFonts w:asciiTheme="majorBidi" w:hAnsiTheme="majorBidi" w:cstheme="majorBidi"/>
          <w:sz w:val="24"/>
          <w:szCs w:val="24"/>
          <w:lang w:bidi="he-IL"/>
        </w:rPr>
        <w:t>n said</w:t>
      </w:r>
      <w:r w:rsidR="008C7822" w:rsidRPr="007A4790">
        <w:rPr>
          <w:rStyle w:val="FootnoteReference"/>
          <w:rFonts w:asciiTheme="majorBidi" w:hAnsiTheme="majorBidi" w:cstheme="majorBidi"/>
          <w:sz w:val="24"/>
          <w:szCs w:val="24"/>
          <w:lang w:bidi="he-IL"/>
        </w:rPr>
        <w:footnoteReference w:id="134"/>
      </w:r>
      <w:r w:rsidR="005024B5" w:rsidRPr="007A4790">
        <w:rPr>
          <w:rFonts w:asciiTheme="majorBidi" w:hAnsiTheme="majorBidi" w:cstheme="majorBidi"/>
          <w:sz w:val="24"/>
          <w:szCs w:val="24"/>
          <w:lang w:bidi="he-IL"/>
        </w:rPr>
        <w:t xml:space="preserve"> to Naomi</w:t>
      </w:r>
      <w:r w:rsidR="00B27DD3"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blessed is the Lord</w:t>
      </w:r>
      <w:r w:rsidR="008C7822" w:rsidRPr="007A4790">
        <w:rPr>
          <w:rStyle w:val="FootnoteReference"/>
          <w:rFonts w:asciiTheme="majorBidi" w:hAnsiTheme="majorBidi" w:cstheme="majorBidi"/>
          <w:sz w:val="24"/>
          <w:szCs w:val="24"/>
          <w:lang w:bidi="he-IL"/>
        </w:rPr>
        <w:footnoteReference w:id="135"/>
      </w:r>
      <w:r w:rsidR="005024B5" w:rsidRPr="007A4790">
        <w:rPr>
          <w:rFonts w:asciiTheme="majorBidi" w:hAnsiTheme="majorBidi" w:cstheme="majorBidi"/>
          <w:sz w:val="24"/>
          <w:szCs w:val="24"/>
          <w:lang w:bidi="he-IL"/>
        </w:rPr>
        <w:t xml:space="preserve"> who </w:t>
      </w:r>
      <w:r w:rsidR="00B27DD3" w:rsidRPr="007A4790">
        <w:rPr>
          <w:rFonts w:asciiTheme="majorBidi" w:hAnsiTheme="majorBidi" w:cstheme="majorBidi"/>
          <w:sz w:val="24"/>
          <w:szCs w:val="24"/>
          <w:lang w:bidi="he-IL"/>
        </w:rPr>
        <w:t>h</w:t>
      </w:r>
      <w:r w:rsidR="005024B5" w:rsidRPr="007A4790">
        <w:rPr>
          <w:rFonts w:asciiTheme="majorBidi" w:hAnsiTheme="majorBidi" w:cstheme="majorBidi"/>
          <w:sz w:val="24"/>
          <w:szCs w:val="24"/>
          <w:lang w:bidi="he-IL"/>
        </w:rPr>
        <w:t>as not deprive</w:t>
      </w:r>
      <w:r w:rsidR="00B27DD3" w:rsidRPr="007A4790">
        <w:rPr>
          <w:rFonts w:asciiTheme="majorBidi" w:hAnsiTheme="majorBidi" w:cstheme="majorBidi"/>
          <w:sz w:val="24"/>
          <w:szCs w:val="24"/>
          <w:lang w:bidi="he-IL"/>
        </w:rPr>
        <w:t>d</w:t>
      </w:r>
      <w:r w:rsidR="008C7822" w:rsidRPr="007A4790">
        <w:rPr>
          <w:rStyle w:val="FootnoteReference"/>
          <w:rFonts w:asciiTheme="majorBidi" w:hAnsiTheme="majorBidi" w:cstheme="majorBidi"/>
          <w:sz w:val="24"/>
          <w:szCs w:val="24"/>
          <w:lang w:bidi="he-IL"/>
        </w:rPr>
        <w:footnoteReference w:id="136"/>
      </w:r>
      <w:r w:rsidR="005024B5" w:rsidRPr="007A4790">
        <w:rPr>
          <w:rFonts w:asciiTheme="majorBidi" w:hAnsiTheme="majorBidi" w:cstheme="majorBidi"/>
          <w:sz w:val="24"/>
          <w:szCs w:val="24"/>
          <w:lang w:bidi="he-IL"/>
        </w:rPr>
        <w:t xml:space="preserve"> you of a </w:t>
      </w:r>
      <w:r w:rsidR="00B27DD3" w:rsidRPr="007A4790">
        <w:rPr>
          <w:rFonts w:asciiTheme="majorBidi" w:hAnsiTheme="majorBidi" w:cstheme="majorBidi"/>
          <w:sz w:val="24"/>
          <w:szCs w:val="24"/>
          <w:lang w:bidi="he-IL"/>
        </w:rPr>
        <w:t>r</w:t>
      </w:r>
      <w:r w:rsidR="005024B5" w:rsidRPr="007A4790">
        <w:rPr>
          <w:rFonts w:asciiTheme="majorBidi" w:hAnsiTheme="majorBidi" w:cstheme="majorBidi"/>
          <w:sz w:val="24"/>
          <w:szCs w:val="24"/>
          <w:lang w:bidi="he-IL"/>
        </w:rPr>
        <w:t>edeemer today</w:t>
      </w:r>
      <w:r w:rsidR="00B27DD3"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and let his name be </w:t>
      </w:r>
      <w:r w:rsidR="00B27DD3" w:rsidRPr="007A4790">
        <w:rPr>
          <w:rFonts w:asciiTheme="majorBidi" w:hAnsiTheme="majorBidi" w:cstheme="majorBidi"/>
          <w:sz w:val="24"/>
          <w:szCs w:val="24"/>
          <w:lang w:bidi="he-IL"/>
        </w:rPr>
        <w:t>known</w:t>
      </w:r>
      <w:r w:rsidR="005024B5" w:rsidRPr="007A4790">
        <w:rPr>
          <w:rFonts w:asciiTheme="majorBidi" w:hAnsiTheme="majorBidi" w:cstheme="majorBidi"/>
          <w:sz w:val="24"/>
          <w:szCs w:val="24"/>
          <w:lang w:bidi="he-IL"/>
        </w:rPr>
        <w:t xml:space="preserve"> in Israel.</w:t>
      </w:r>
      <w:r w:rsidR="008C7822" w:rsidRPr="007A4790">
        <w:rPr>
          <w:rStyle w:val="FootnoteReference"/>
          <w:rFonts w:asciiTheme="majorBidi" w:hAnsiTheme="majorBidi" w:cstheme="majorBidi"/>
          <w:sz w:val="24"/>
          <w:szCs w:val="24"/>
          <w:lang w:bidi="he-IL"/>
        </w:rPr>
        <w:footnoteReference w:id="137"/>
      </w:r>
      <w:r w:rsidR="005024B5" w:rsidRPr="007A4790">
        <w:rPr>
          <w:rFonts w:asciiTheme="majorBidi" w:hAnsiTheme="majorBidi" w:cstheme="majorBidi"/>
          <w:sz w:val="24"/>
          <w:szCs w:val="24"/>
          <w:lang w:bidi="he-IL"/>
        </w:rPr>
        <w:t xml:space="preserve"> 15</w:t>
      </w:r>
      <w:r w:rsidR="00B27DD3" w:rsidRPr="007A4790">
        <w:rPr>
          <w:rFonts w:asciiTheme="majorBidi" w:hAnsiTheme="majorBidi" w:cstheme="majorBidi"/>
          <w:sz w:val="24"/>
          <w:szCs w:val="24"/>
          <w:lang w:bidi="he-IL"/>
        </w:rPr>
        <w:t>. M</w:t>
      </w:r>
      <w:r w:rsidR="005024B5" w:rsidRPr="007A4790">
        <w:rPr>
          <w:rFonts w:asciiTheme="majorBidi" w:hAnsiTheme="majorBidi" w:cstheme="majorBidi"/>
          <w:sz w:val="24"/>
          <w:szCs w:val="24"/>
          <w:lang w:bidi="he-IL"/>
        </w:rPr>
        <w:t xml:space="preserve">ay he be </w:t>
      </w:r>
      <w:r w:rsidR="00B27DD3" w:rsidRPr="007A4790">
        <w:rPr>
          <w:rFonts w:asciiTheme="majorBidi" w:hAnsiTheme="majorBidi" w:cstheme="majorBidi"/>
          <w:sz w:val="24"/>
          <w:szCs w:val="24"/>
          <w:lang w:bidi="he-IL"/>
        </w:rPr>
        <w:t>for you one who</w:t>
      </w:r>
      <w:r w:rsidR="005024B5" w:rsidRPr="007A4790">
        <w:rPr>
          <w:rFonts w:asciiTheme="majorBidi" w:hAnsiTheme="majorBidi" w:cstheme="majorBidi"/>
          <w:sz w:val="24"/>
          <w:szCs w:val="24"/>
          <w:lang w:bidi="he-IL"/>
        </w:rPr>
        <w:t xml:space="preserve"> resto</w:t>
      </w:r>
      <w:r w:rsidR="00B27DD3" w:rsidRPr="007A4790">
        <w:rPr>
          <w:rFonts w:asciiTheme="majorBidi" w:hAnsiTheme="majorBidi" w:cstheme="majorBidi"/>
          <w:sz w:val="24"/>
          <w:szCs w:val="24"/>
          <w:lang w:bidi="he-IL"/>
        </w:rPr>
        <w:t xml:space="preserve">res </w:t>
      </w:r>
      <w:r w:rsidR="005024B5" w:rsidRPr="007A4790">
        <w:rPr>
          <w:rFonts w:asciiTheme="majorBidi" w:hAnsiTheme="majorBidi" w:cstheme="majorBidi"/>
          <w:sz w:val="24"/>
          <w:szCs w:val="24"/>
          <w:lang w:bidi="he-IL"/>
        </w:rPr>
        <w:t>life</w:t>
      </w:r>
      <w:r w:rsidR="008C7822" w:rsidRPr="007A4790">
        <w:rPr>
          <w:rStyle w:val="FootnoteReference"/>
          <w:rFonts w:asciiTheme="majorBidi" w:hAnsiTheme="majorBidi" w:cstheme="majorBidi"/>
          <w:sz w:val="24"/>
          <w:szCs w:val="24"/>
          <w:lang w:bidi="he-IL"/>
        </w:rPr>
        <w:footnoteReference w:id="138"/>
      </w:r>
      <w:r w:rsidR="00B27DD3" w:rsidRPr="007A4790">
        <w:rPr>
          <w:rFonts w:asciiTheme="majorBidi" w:hAnsiTheme="majorBidi" w:cstheme="majorBidi"/>
          <w:sz w:val="24"/>
          <w:szCs w:val="24"/>
          <w:lang w:bidi="he-IL"/>
        </w:rPr>
        <w:t xml:space="preserve">, and one who </w:t>
      </w:r>
      <w:r w:rsidR="005024B5" w:rsidRPr="007A4790">
        <w:rPr>
          <w:rFonts w:asciiTheme="majorBidi" w:hAnsiTheme="majorBidi" w:cstheme="majorBidi"/>
          <w:sz w:val="24"/>
          <w:szCs w:val="24"/>
          <w:lang w:bidi="he-IL"/>
        </w:rPr>
        <w:t>support</w:t>
      </w:r>
      <w:r w:rsidR="00B27DD3" w:rsidRPr="007A4790">
        <w:rPr>
          <w:rFonts w:asciiTheme="majorBidi" w:hAnsiTheme="majorBidi" w:cstheme="majorBidi"/>
          <w:sz w:val="24"/>
          <w:szCs w:val="24"/>
          <w:lang w:bidi="he-IL"/>
        </w:rPr>
        <w:t>s your</w:t>
      </w:r>
      <w:r w:rsidR="005024B5" w:rsidRPr="007A4790">
        <w:rPr>
          <w:rFonts w:asciiTheme="majorBidi" w:hAnsiTheme="majorBidi" w:cstheme="majorBidi"/>
          <w:sz w:val="24"/>
          <w:szCs w:val="24"/>
          <w:lang w:bidi="he-IL"/>
        </w:rPr>
        <w:t xml:space="preserve"> old age</w:t>
      </w:r>
      <w:r w:rsidR="00B27DD3" w:rsidRPr="007A4790">
        <w:rPr>
          <w:rFonts w:asciiTheme="majorBidi" w:hAnsiTheme="majorBidi" w:cstheme="majorBidi"/>
          <w:sz w:val="24"/>
          <w:szCs w:val="24"/>
          <w:lang w:bidi="he-IL"/>
        </w:rPr>
        <w:t xml:space="preserve">, for </w:t>
      </w:r>
      <w:r w:rsidR="005024B5" w:rsidRPr="007A4790">
        <w:rPr>
          <w:rFonts w:asciiTheme="majorBidi" w:hAnsiTheme="majorBidi" w:cstheme="majorBidi"/>
          <w:sz w:val="24"/>
          <w:szCs w:val="24"/>
          <w:lang w:bidi="he-IL"/>
        </w:rPr>
        <w:t>your</w:t>
      </w:r>
      <w:r w:rsidR="00B27DD3"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daughter</w:t>
      </w:r>
      <w:r w:rsidR="00B27DD3"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in</w:t>
      </w:r>
      <w:r w:rsidR="00B27DD3"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law, whom you love, </w:t>
      </w:r>
      <w:r w:rsidR="00B27DD3" w:rsidRPr="007A4790">
        <w:rPr>
          <w:rFonts w:asciiTheme="majorBidi" w:hAnsiTheme="majorBidi" w:cstheme="majorBidi"/>
          <w:sz w:val="24"/>
          <w:szCs w:val="24"/>
          <w:lang w:bidi="he-IL"/>
        </w:rPr>
        <w:t xml:space="preserve">gave birth to him, and is </w:t>
      </w:r>
      <w:r w:rsidR="005024B5" w:rsidRPr="007A4790">
        <w:rPr>
          <w:rFonts w:asciiTheme="majorBidi" w:hAnsiTheme="majorBidi" w:cstheme="majorBidi"/>
          <w:sz w:val="24"/>
          <w:szCs w:val="24"/>
          <w:lang w:bidi="he-IL"/>
        </w:rPr>
        <w:t xml:space="preserve">better </w:t>
      </w:r>
      <w:r w:rsidR="00B27DD3" w:rsidRPr="007A4790">
        <w:rPr>
          <w:rFonts w:asciiTheme="majorBidi" w:hAnsiTheme="majorBidi" w:cstheme="majorBidi"/>
          <w:sz w:val="24"/>
          <w:szCs w:val="24"/>
          <w:lang w:bidi="he-IL"/>
        </w:rPr>
        <w:t>for</w:t>
      </w:r>
      <w:r w:rsidR="005024B5" w:rsidRPr="007A4790">
        <w:rPr>
          <w:rFonts w:asciiTheme="majorBidi" w:hAnsiTheme="majorBidi" w:cstheme="majorBidi"/>
          <w:sz w:val="24"/>
          <w:szCs w:val="24"/>
          <w:lang w:bidi="he-IL"/>
        </w:rPr>
        <w:t xml:space="preserve"> you than </w:t>
      </w:r>
      <w:r w:rsidR="00B27DD3" w:rsidRPr="007A4790">
        <w:rPr>
          <w:rFonts w:asciiTheme="majorBidi" w:hAnsiTheme="majorBidi" w:cstheme="majorBidi"/>
          <w:sz w:val="24"/>
          <w:szCs w:val="24"/>
          <w:lang w:bidi="he-IL"/>
        </w:rPr>
        <w:t>seven</w:t>
      </w:r>
      <w:r w:rsidR="005024B5" w:rsidRPr="007A4790">
        <w:rPr>
          <w:rFonts w:asciiTheme="majorBidi" w:hAnsiTheme="majorBidi" w:cstheme="majorBidi"/>
          <w:sz w:val="24"/>
          <w:szCs w:val="24"/>
          <w:lang w:bidi="he-IL"/>
        </w:rPr>
        <w:t xml:space="preserve"> sons.</w:t>
      </w:r>
      <w:r w:rsidR="008C7822" w:rsidRPr="007A4790">
        <w:rPr>
          <w:rStyle w:val="FootnoteReference"/>
          <w:rFonts w:asciiTheme="majorBidi" w:hAnsiTheme="majorBidi" w:cstheme="majorBidi"/>
          <w:sz w:val="24"/>
          <w:szCs w:val="24"/>
          <w:lang w:bidi="he-IL"/>
        </w:rPr>
        <w:footnoteReference w:id="139"/>
      </w:r>
      <w:r w:rsidR="005024B5" w:rsidRPr="007A4790">
        <w:rPr>
          <w:rFonts w:asciiTheme="majorBidi" w:hAnsiTheme="majorBidi" w:cstheme="majorBidi"/>
          <w:sz w:val="24"/>
          <w:szCs w:val="24"/>
          <w:lang w:bidi="he-IL"/>
        </w:rPr>
        <w:t xml:space="preserve"> </w:t>
      </w:r>
      <w:r w:rsidR="00B27DD3" w:rsidRPr="007A4790">
        <w:rPr>
          <w:rFonts w:asciiTheme="majorBidi" w:hAnsiTheme="majorBidi" w:cstheme="majorBidi"/>
          <w:sz w:val="24"/>
          <w:szCs w:val="24"/>
          <w:lang w:bidi="he-IL"/>
        </w:rPr>
        <w:t xml:space="preserve">16. </w:t>
      </w:r>
      <w:r w:rsidR="00B27DD3" w:rsidRPr="007A4790">
        <w:rPr>
          <w:rFonts w:asciiTheme="majorBidi" w:hAnsiTheme="majorBidi" w:cstheme="majorBidi"/>
          <w:sz w:val="24"/>
          <w:szCs w:val="24"/>
          <w:lang w:bidi="he-IL"/>
        </w:rPr>
        <w:lastRenderedPageBreak/>
        <w:t xml:space="preserve">And Naomi </w:t>
      </w:r>
      <w:r w:rsidR="005024B5" w:rsidRPr="007A4790">
        <w:rPr>
          <w:rFonts w:asciiTheme="majorBidi" w:hAnsiTheme="majorBidi" w:cstheme="majorBidi"/>
          <w:sz w:val="24"/>
          <w:szCs w:val="24"/>
          <w:lang w:bidi="he-IL"/>
        </w:rPr>
        <w:t>took the child the place</w:t>
      </w:r>
      <w:r w:rsidR="00B27DD3" w:rsidRPr="007A4790">
        <w:rPr>
          <w:rFonts w:asciiTheme="majorBidi" w:hAnsiTheme="majorBidi" w:cstheme="majorBidi"/>
          <w:sz w:val="24"/>
          <w:szCs w:val="24"/>
          <w:lang w:bidi="he-IL"/>
        </w:rPr>
        <w:t>d</w:t>
      </w:r>
      <w:r w:rsidR="000A67C4"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him</w:t>
      </w:r>
      <w:r w:rsidR="000A67C4" w:rsidRPr="007A4790">
        <w:rPr>
          <w:rStyle w:val="FootnoteReference"/>
          <w:rFonts w:asciiTheme="majorBidi" w:hAnsiTheme="majorBidi" w:cstheme="majorBidi"/>
          <w:sz w:val="24"/>
          <w:szCs w:val="24"/>
          <w:lang w:bidi="he-IL"/>
        </w:rPr>
        <w:footnoteReference w:id="140"/>
      </w:r>
      <w:r w:rsidR="000A67C4"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 xml:space="preserve"> in her lap and became a nurse for him. 17</w:t>
      </w:r>
      <w:r w:rsidR="00B27DD3" w:rsidRPr="007A4790">
        <w:rPr>
          <w:rFonts w:asciiTheme="majorBidi" w:hAnsiTheme="majorBidi" w:cstheme="majorBidi"/>
          <w:sz w:val="24"/>
          <w:szCs w:val="24"/>
          <w:lang w:bidi="he-IL"/>
        </w:rPr>
        <w:t>. And the neighboring women</w:t>
      </w:r>
      <w:r w:rsidR="000A67C4" w:rsidRPr="007A4790">
        <w:rPr>
          <w:rStyle w:val="FootnoteReference"/>
          <w:rFonts w:asciiTheme="majorBidi" w:hAnsiTheme="majorBidi" w:cstheme="majorBidi"/>
          <w:sz w:val="24"/>
          <w:szCs w:val="24"/>
          <w:lang w:bidi="he-IL"/>
        </w:rPr>
        <w:footnoteReference w:id="141"/>
      </w:r>
      <w:r w:rsidR="005024B5" w:rsidRPr="007A4790">
        <w:rPr>
          <w:rFonts w:asciiTheme="majorBidi" w:hAnsiTheme="majorBidi" w:cstheme="majorBidi"/>
          <w:sz w:val="24"/>
          <w:szCs w:val="24"/>
          <w:lang w:bidi="he-IL"/>
        </w:rPr>
        <w:t xml:space="preserve"> called </w:t>
      </w:r>
      <w:r w:rsidR="00B27DD3" w:rsidRPr="007A4790">
        <w:rPr>
          <w:rFonts w:asciiTheme="majorBidi" w:hAnsiTheme="majorBidi" w:cstheme="majorBidi"/>
          <w:sz w:val="24"/>
          <w:szCs w:val="24"/>
          <w:lang w:bidi="he-IL"/>
        </w:rPr>
        <w:t>him a name,</w:t>
      </w:r>
      <w:r w:rsidR="005024B5" w:rsidRPr="007A4790">
        <w:rPr>
          <w:rFonts w:asciiTheme="majorBidi" w:hAnsiTheme="majorBidi" w:cstheme="majorBidi"/>
          <w:sz w:val="24"/>
          <w:szCs w:val="24"/>
          <w:lang w:bidi="he-IL"/>
        </w:rPr>
        <w:t xml:space="preserve"> saying</w:t>
      </w:r>
      <w:r w:rsidR="00B27DD3" w:rsidRPr="007A4790">
        <w:rPr>
          <w:rFonts w:asciiTheme="majorBidi" w:hAnsiTheme="majorBidi" w:cstheme="majorBidi"/>
          <w:sz w:val="24"/>
          <w:szCs w:val="24"/>
          <w:lang w:bidi="he-IL"/>
        </w:rPr>
        <w:t>,</w:t>
      </w:r>
      <w:r w:rsidR="005024B5" w:rsidRPr="007A4790">
        <w:rPr>
          <w:rFonts w:asciiTheme="majorBidi" w:hAnsiTheme="majorBidi" w:cstheme="majorBidi"/>
          <w:sz w:val="24"/>
          <w:szCs w:val="24"/>
          <w:lang w:bidi="he-IL"/>
        </w:rPr>
        <w:t xml:space="preserve"> a son is born to Naomi</w:t>
      </w:r>
      <w:r w:rsidR="00B27DD3" w:rsidRPr="007A4790">
        <w:rPr>
          <w:rFonts w:asciiTheme="majorBidi" w:hAnsiTheme="majorBidi" w:cstheme="majorBidi"/>
          <w:sz w:val="24"/>
          <w:szCs w:val="24"/>
          <w:lang w:bidi="he-IL"/>
        </w:rPr>
        <w:t>,</w:t>
      </w:r>
      <w:r w:rsidR="000A67C4" w:rsidRPr="007A4790">
        <w:rPr>
          <w:rStyle w:val="FootnoteReference"/>
          <w:rFonts w:asciiTheme="majorBidi" w:hAnsiTheme="majorBidi" w:cstheme="majorBidi"/>
          <w:sz w:val="24"/>
          <w:szCs w:val="24"/>
          <w:lang w:bidi="he-IL"/>
        </w:rPr>
        <w:footnoteReference w:id="142"/>
      </w:r>
      <w:r w:rsidR="005024B5" w:rsidRPr="007A4790">
        <w:rPr>
          <w:rFonts w:asciiTheme="majorBidi" w:hAnsiTheme="majorBidi" w:cstheme="majorBidi"/>
          <w:sz w:val="24"/>
          <w:szCs w:val="24"/>
          <w:lang w:bidi="he-IL"/>
        </w:rPr>
        <w:t xml:space="preserve"> and they called his name </w:t>
      </w:r>
      <w:r w:rsidR="00B27DD3" w:rsidRPr="007A4790">
        <w:rPr>
          <w:rFonts w:asciiTheme="majorBidi" w:hAnsiTheme="majorBidi" w:cstheme="majorBidi"/>
          <w:sz w:val="24"/>
          <w:szCs w:val="24"/>
          <w:lang w:bidi="he-IL"/>
        </w:rPr>
        <w:t xml:space="preserve">Oved, who </w:t>
      </w:r>
      <w:r w:rsidR="005024B5" w:rsidRPr="007A4790">
        <w:rPr>
          <w:rFonts w:asciiTheme="majorBidi" w:hAnsiTheme="majorBidi" w:cstheme="majorBidi"/>
          <w:sz w:val="24"/>
          <w:szCs w:val="24"/>
          <w:lang w:bidi="he-IL"/>
        </w:rPr>
        <w:t>was the father of Jesse father of David</w:t>
      </w:r>
      <w:r w:rsidR="00B27DD3" w:rsidRPr="007A4790">
        <w:rPr>
          <w:rFonts w:asciiTheme="majorBidi" w:hAnsiTheme="majorBidi" w:cstheme="majorBidi"/>
          <w:sz w:val="24"/>
          <w:szCs w:val="24"/>
          <w:lang w:bidi="he-IL"/>
        </w:rPr>
        <w:t>. 18. A</w:t>
      </w:r>
      <w:r w:rsidR="005024B5" w:rsidRPr="007A4790">
        <w:rPr>
          <w:rFonts w:asciiTheme="majorBidi" w:hAnsiTheme="majorBidi" w:cstheme="majorBidi"/>
          <w:sz w:val="24"/>
          <w:szCs w:val="24"/>
          <w:lang w:bidi="he-IL"/>
        </w:rPr>
        <w:t>nd th</w:t>
      </w:r>
      <w:r w:rsidR="00B27DD3" w:rsidRPr="007A4790">
        <w:rPr>
          <w:rFonts w:asciiTheme="majorBidi" w:hAnsiTheme="majorBidi" w:cstheme="majorBidi"/>
          <w:sz w:val="24"/>
          <w:szCs w:val="24"/>
          <w:lang w:bidi="he-IL"/>
        </w:rPr>
        <w:t>ese are the descendants of Pe</w:t>
      </w:r>
      <w:r w:rsidR="005024B5" w:rsidRPr="007A4790">
        <w:rPr>
          <w:rFonts w:asciiTheme="majorBidi" w:hAnsiTheme="majorBidi" w:cstheme="majorBidi"/>
          <w:sz w:val="24"/>
          <w:szCs w:val="24"/>
          <w:lang w:bidi="he-IL"/>
        </w:rPr>
        <w:t>rez</w:t>
      </w:r>
      <w:r w:rsidR="00B27DD3" w:rsidRPr="007A4790">
        <w:rPr>
          <w:rFonts w:asciiTheme="majorBidi" w:hAnsiTheme="majorBidi" w:cstheme="majorBidi"/>
          <w:sz w:val="24"/>
          <w:szCs w:val="24"/>
          <w:lang w:bidi="he-IL"/>
        </w:rPr>
        <w:t xml:space="preserve">. </w:t>
      </w:r>
      <w:r w:rsidR="005024B5" w:rsidRPr="007A4790">
        <w:rPr>
          <w:rFonts w:asciiTheme="majorBidi" w:hAnsiTheme="majorBidi" w:cstheme="majorBidi"/>
          <w:sz w:val="24"/>
          <w:szCs w:val="24"/>
          <w:lang w:bidi="he-IL"/>
        </w:rPr>
        <w:t>Perez bega</w:t>
      </w:r>
      <w:r w:rsidR="00B27DD3" w:rsidRPr="007A4790">
        <w:rPr>
          <w:rFonts w:asciiTheme="majorBidi" w:hAnsiTheme="majorBidi" w:cstheme="majorBidi"/>
          <w:sz w:val="24"/>
          <w:szCs w:val="24"/>
          <w:lang w:bidi="he-IL"/>
        </w:rPr>
        <w:t xml:space="preserve">t </w:t>
      </w:r>
      <w:proofErr w:type="spellStart"/>
      <w:r w:rsidR="00B27DD3" w:rsidRPr="007A4790">
        <w:rPr>
          <w:rFonts w:asciiTheme="majorBidi" w:hAnsiTheme="majorBidi" w:cstheme="majorBidi"/>
          <w:sz w:val="24"/>
          <w:szCs w:val="24"/>
          <w:lang w:bidi="he-IL"/>
        </w:rPr>
        <w:t>Hezron</w:t>
      </w:r>
      <w:proofErr w:type="spellEnd"/>
      <w:r w:rsidR="00B27DD3" w:rsidRPr="007A4790">
        <w:rPr>
          <w:rFonts w:asciiTheme="majorBidi" w:hAnsiTheme="majorBidi" w:cstheme="majorBidi"/>
          <w:sz w:val="24"/>
          <w:szCs w:val="24"/>
          <w:lang w:bidi="he-IL"/>
        </w:rPr>
        <w:t xml:space="preserve">. 19. And </w:t>
      </w:r>
      <w:proofErr w:type="spellStart"/>
      <w:r w:rsidR="00B27DD3" w:rsidRPr="007A4790">
        <w:rPr>
          <w:rFonts w:asciiTheme="majorBidi" w:hAnsiTheme="majorBidi" w:cstheme="majorBidi"/>
          <w:sz w:val="24"/>
          <w:szCs w:val="24"/>
          <w:lang w:bidi="he-IL"/>
        </w:rPr>
        <w:t>Hezron</w:t>
      </w:r>
      <w:proofErr w:type="spellEnd"/>
      <w:r w:rsidR="00B27DD3" w:rsidRPr="007A4790">
        <w:rPr>
          <w:rFonts w:asciiTheme="majorBidi" w:hAnsiTheme="majorBidi" w:cstheme="majorBidi"/>
          <w:sz w:val="24"/>
          <w:szCs w:val="24"/>
          <w:lang w:bidi="he-IL"/>
        </w:rPr>
        <w:t xml:space="preserve"> begat Ram, and Ram begat </w:t>
      </w:r>
      <w:proofErr w:type="spellStart"/>
      <w:r w:rsidR="00B27DD3" w:rsidRPr="007A4790">
        <w:rPr>
          <w:rFonts w:asciiTheme="majorBidi" w:hAnsiTheme="majorBidi" w:cstheme="majorBidi"/>
          <w:sz w:val="24"/>
          <w:szCs w:val="24"/>
          <w:lang w:bidi="he-IL"/>
        </w:rPr>
        <w:t>Aminadav</w:t>
      </w:r>
      <w:proofErr w:type="spellEnd"/>
      <w:r w:rsidR="00B27DD3" w:rsidRPr="007A4790">
        <w:rPr>
          <w:rFonts w:asciiTheme="majorBidi" w:hAnsiTheme="majorBidi" w:cstheme="majorBidi"/>
          <w:sz w:val="24"/>
          <w:szCs w:val="24"/>
          <w:lang w:bidi="he-IL"/>
        </w:rPr>
        <w:t xml:space="preserve">. 20. And </w:t>
      </w:r>
      <w:proofErr w:type="spellStart"/>
      <w:r w:rsidR="00B27DD3" w:rsidRPr="007A4790">
        <w:rPr>
          <w:rFonts w:asciiTheme="majorBidi" w:hAnsiTheme="majorBidi" w:cstheme="majorBidi"/>
          <w:sz w:val="24"/>
          <w:szCs w:val="24"/>
          <w:lang w:bidi="he-IL"/>
        </w:rPr>
        <w:t>Aminadav</w:t>
      </w:r>
      <w:proofErr w:type="spellEnd"/>
      <w:r w:rsidR="00B27DD3" w:rsidRPr="007A4790">
        <w:rPr>
          <w:rFonts w:asciiTheme="majorBidi" w:hAnsiTheme="majorBidi" w:cstheme="majorBidi"/>
          <w:sz w:val="24"/>
          <w:szCs w:val="24"/>
          <w:lang w:bidi="he-IL"/>
        </w:rPr>
        <w:t xml:space="preserve"> begat Nahshon, and Nahshon begat Salma. 21. And Salmon begat Boaz and Boaz begat Oved. 22. And Oved begat Jesse, and Jesse begat David. </w:t>
      </w:r>
    </w:p>
    <w:p w14:paraId="37B25D7B" w14:textId="50B915DE" w:rsidR="00B27DD3" w:rsidRPr="007A4790" w:rsidRDefault="00B27DD3" w:rsidP="007A4790">
      <w:pPr>
        <w:spacing w:line="276" w:lineRule="auto"/>
        <w:rPr>
          <w:rFonts w:asciiTheme="majorBidi" w:hAnsiTheme="majorBidi" w:cstheme="majorBidi"/>
          <w:sz w:val="24"/>
          <w:szCs w:val="24"/>
          <w:lang w:bidi="he-IL"/>
        </w:rPr>
      </w:pPr>
    </w:p>
    <w:p w14:paraId="0CF193B4" w14:textId="5E98CC32" w:rsidR="00AD6D36" w:rsidRDefault="00C32E52" w:rsidP="007A4790">
      <w:pPr>
        <w:spacing w:line="276" w:lineRule="auto"/>
        <w:rPr>
          <w:rFonts w:asciiTheme="majorBidi" w:hAnsiTheme="majorBidi" w:cstheme="majorBidi"/>
          <w:sz w:val="24"/>
          <w:szCs w:val="24"/>
          <w:lang w:bidi="he-IL"/>
        </w:rPr>
      </w:pPr>
      <w:r w:rsidRPr="007A4790">
        <w:rPr>
          <w:rFonts w:asciiTheme="majorBidi" w:hAnsiTheme="majorBidi" w:cstheme="majorBidi"/>
          <w:b/>
          <w:bCs/>
          <w:sz w:val="24"/>
          <w:szCs w:val="24"/>
          <w:lang w:bidi="he-IL"/>
        </w:rPr>
        <w:t>Epilogue</w:t>
      </w:r>
      <w:r w:rsidR="007A4790" w:rsidRPr="007A4790">
        <w:rPr>
          <w:rFonts w:asciiTheme="majorBidi" w:hAnsiTheme="majorBidi" w:cstheme="majorBidi"/>
          <w:b/>
          <w:bCs/>
          <w:sz w:val="24"/>
          <w:szCs w:val="24"/>
          <w:lang w:bidi="he-IL"/>
        </w:rPr>
        <w:t>:</w:t>
      </w:r>
      <w:r w:rsidRPr="007A4790">
        <w:rPr>
          <w:rFonts w:asciiTheme="majorBidi" w:hAnsiTheme="majorBidi" w:cstheme="majorBidi"/>
          <w:b/>
          <w:bCs/>
          <w:sz w:val="24"/>
          <w:szCs w:val="24"/>
          <w:lang w:bidi="he-IL"/>
        </w:rPr>
        <w:t xml:space="preserve"> </w:t>
      </w:r>
      <w:r w:rsidRPr="007A4790">
        <w:rPr>
          <w:rFonts w:asciiTheme="majorBidi" w:hAnsiTheme="majorBidi" w:cstheme="majorBidi"/>
          <w:b/>
          <w:bCs/>
          <w:sz w:val="24"/>
          <w:szCs w:val="24"/>
          <w:lang w:bidi="he-IL"/>
        </w:rPr>
        <w:br/>
      </w:r>
      <w:r w:rsidRPr="007A4790">
        <w:rPr>
          <w:rFonts w:asciiTheme="majorBidi" w:hAnsiTheme="majorBidi" w:cstheme="majorBidi"/>
          <w:sz w:val="24"/>
          <w:szCs w:val="24"/>
          <w:lang w:bidi="he-IL"/>
        </w:rPr>
        <w:t>The R</w:t>
      </w:r>
      <w:r w:rsidR="005F0314" w:rsidRPr="007A4790">
        <w:rPr>
          <w:rFonts w:asciiTheme="majorBidi" w:hAnsiTheme="majorBidi" w:cstheme="majorBidi"/>
          <w:sz w:val="24"/>
          <w:szCs w:val="24"/>
          <w:lang w:bidi="he-IL"/>
        </w:rPr>
        <w:t>abbi</w:t>
      </w:r>
      <w:r w:rsidRPr="007A4790">
        <w:rPr>
          <w:rFonts w:asciiTheme="majorBidi" w:hAnsiTheme="majorBidi" w:cstheme="majorBidi"/>
          <w:sz w:val="24"/>
          <w:szCs w:val="24"/>
          <w:lang w:bidi="he-IL"/>
        </w:rPr>
        <w:t>s</w:t>
      </w:r>
      <w:r w:rsidR="005F0314" w:rsidRPr="007A4790">
        <w:rPr>
          <w:rFonts w:asciiTheme="majorBidi" w:hAnsiTheme="majorBidi" w:cstheme="majorBidi"/>
          <w:sz w:val="24"/>
          <w:szCs w:val="24"/>
          <w:lang w:bidi="he-IL"/>
        </w:rPr>
        <w:t xml:space="preserve"> said </w:t>
      </w:r>
      <w:r w:rsidRPr="007A4790">
        <w:rPr>
          <w:rFonts w:asciiTheme="majorBidi" w:hAnsiTheme="majorBidi" w:cstheme="majorBidi"/>
          <w:sz w:val="24"/>
          <w:szCs w:val="24"/>
          <w:lang w:bidi="he-IL"/>
        </w:rPr>
        <w:t>in the Midrash (Bava Batra 1</w:t>
      </w:r>
      <w:r w:rsidR="005F0314" w:rsidRPr="007A4790">
        <w:rPr>
          <w:rFonts w:asciiTheme="majorBidi" w:hAnsiTheme="majorBidi" w:cstheme="majorBidi"/>
          <w:sz w:val="24"/>
          <w:szCs w:val="24"/>
          <w:lang w:bidi="he-IL"/>
        </w:rPr>
        <w:t>4</w:t>
      </w:r>
      <w:r w:rsidRPr="007A4790">
        <w:rPr>
          <w:rFonts w:asciiTheme="majorBidi" w:hAnsiTheme="majorBidi" w:cstheme="majorBidi"/>
          <w:sz w:val="24"/>
          <w:szCs w:val="24"/>
          <w:lang w:bidi="he-IL"/>
        </w:rPr>
        <w:t xml:space="preserve">:2) that </w:t>
      </w:r>
      <w:r w:rsidR="005F0314" w:rsidRPr="007A4790">
        <w:rPr>
          <w:rFonts w:asciiTheme="majorBidi" w:hAnsiTheme="majorBidi" w:cstheme="majorBidi"/>
          <w:sz w:val="24"/>
          <w:szCs w:val="24"/>
          <w:lang w:bidi="he-IL"/>
        </w:rPr>
        <w:t>Ruth</w:t>
      </w:r>
      <w:r w:rsidRPr="007A4790">
        <w:rPr>
          <w:rFonts w:asciiTheme="majorBidi" w:hAnsiTheme="majorBidi" w:cstheme="majorBidi"/>
          <w:sz w:val="24"/>
          <w:szCs w:val="24"/>
          <w:lang w:bidi="he-IL"/>
        </w:rPr>
        <w:t xml:space="preserve">’s name is derived from </w:t>
      </w:r>
      <w:r w:rsidRPr="007A4790">
        <w:rPr>
          <w:rFonts w:asciiTheme="majorBidi" w:hAnsiTheme="majorBidi" w:cstheme="majorBidi" w:hint="cs"/>
          <w:sz w:val="24"/>
          <w:szCs w:val="24"/>
          <w:rtl/>
          <w:lang w:bidi="he-IL"/>
        </w:rPr>
        <w:t>רוה</w:t>
      </w:r>
      <w:r w:rsidRPr="007A4790">
        <w:rPr>
          <w:rFonts w:asciiTheme="majorBidi" w:hAnsiTheme="majorBidi" w:cstheme="majorBidi"/>
          <w:sz w:val="24"/>
          <w:szCs w:val="24"/>
          <w:lang w:bidi="he-IL"/>
        </w:rPr>
        <w:t xml:space="preserve"> – to satiate thirst, because she was the grandmother of David, </w:t>
      </w:r>
      <w:r w:rsidR="005F0314" w:rsidRPr="007A4790">
        <w:rPr>
          <w:rFonts w:asciiTheme="majorBidi" w:hAnsiTheme="majorBidi" w:cstheme="majorBidi"/>
          <w:sz w:val="24"/>
          <w:szCs w:val="24"/>
          <w:lang w:bidi="he-IL"/>
        </w:rPr>
        <w:t xml:space="preserve">who satiated </w:t>
      </w:r>
      <w:r w:rsidRPr="007A4790">
        <w:rPr>
          <w:rFonts w:asciiTheme="majorBidi" w:hAnsiTheme="majorBidi" w:cstheme="majorBidi"/>
          <w:sz w:val="24"/>
          <w:szCs w:val="24"/>
          <w:lang w:bidi="he-IL"/>
        </w:rPr>
        <w:t>G</w:t>
      </w:r>
      <w:r w:rsidR="005F0314" w:rsidRPr="007A4790">
        <w:rPr>
          <w:rFonts w:asciiTheme="majorBidi" w:hAnsiTheme="majorBidi" w:cstheme="majorBidi"/>
          <w:sz w:val="24"/>
          <w:szCs w:val="24"/>
          <w:lang w:bidi="he-IL"/>
        </w:rPr>
        <w:t xml:space="preserve">od's thirst for songs </w:t>
      </w:r>
      <w:r w:rsidRPr="007A4790">
        <w:rPr>
          <w:rFonts w:asciiTheme="majorBidi" w:hAnsiTheme="majorBidi" w:cstheme="majorBidi"/>
          <w:sz w:val="24"/>
          <w:szCs w:val="24"/>
          <w:lang w:bidi="he-IL"/>
        </w:rPr>
        <w:t>and</w:t>
      </w:r>
      <w:r w:rsidR="005F0314" w:rsidRPr="007A4790">
        <w:rPr>
          <w:rFonts w:asciiTheme="majorBidi" w:hAnsiTheme="majorBidi" w:cstheme="majorBidi"/>
          <w:sz w:val="24"/>
          <w:szCs w:val="24"/>
          <w:lang w:bidi="he-IL"/>
        </w:rPr>
        <w:t xml:space="preserve"> praise</w:t>
      </w:r>
      <w:r w:rsidRPr="007A4790">
        <w:rPr>
          <w:rFonts w:asciiTheme="majorBidi" w:hAnsiTheme="majorBidi" w:cstheme="majorBidi"/>
          <w:sz w:val="24"/>
          <w:szCs w:val="24"/>
          <w:lang w:bidi="he-IL"/>
        </w:rPr>
        <w:t>s. A</w:t>
      </w:r>
      <w:r w:rsidR="005F0314" w:rsidRPr="007A4790">
        <w:rPr>
          <w:rFonts w:asciiTheme="majorBidi" w:hAnsiTheme="majorBidi" w:cstheme="majorBidi"/>
          <w:sz w:val="24"/>
          <w:szCs w:val="24"/>
          <w:lang w:bidi="he-IL"/>
        </w:rPr>
        <w:t xml:space="preserve">ccording to </w:t>
      </w:r>
      <w:r w:rsidRPr="007A4790">
        <w:rPr>
          <w:rFonts w:asciiTheme="majorBidi" w:hAnsiTheme="majorBidi" w:cstheme="majorBidi"/>
          <w:sz w:val="24"/>
          <w:szCs w:val="24"/>
          <w:lang w:bidi="he-IL"/>
        </w:rPr>
        <w:t>the interpretation I suggested here, Ru</w:t>
      </w:r>
      <w:r w:rsidR="005F0314" w:rsidRPr="007A4790">
        <w:rPr>
          <w:rFonts w:asciiTheme="majorBidi" w:hAnsiTheme="majorBidi" w:cstheme="majorBidi"/>
          <w:sz w:val="24"/>
          <w:szCs w:val="24"/>
          <w:lang w:bidi="he-IL"/>
        </w:rPr>
        <w:t>th was the first one to</w:t>
      </w:r>
      <w:r w:rsidRPr="007A4790">
        <w:rPr>
          <w:rFonts w:asciiTheme="majorBidi" w:hAnsiTheme="majorBidi" w:cstheme="majorBidi"/>
          <w:sz w:val="24"/>
          <w:szCs w:val="24"/>
          <w:lang w:bidi="he-IL"/>
        </w:rPr>
        <w:t xml:space="preserve"> satiate</w:t>
      </w:r>
      <w:r w:rsidR="005F0314" w:rsidRPr="007A4790">
        <w:rPr>
          <w:rFonts w:asciiTheme="majorBidi" w:hAnsiTheme="majorBidi" w:cstheme="majorBidi"/>
          <w:sz w:val="24"/>
          <w:szCs w:val="24"/>
          <w:lang w:bidi="he-IL"/>
        </w:rPr>
        <w:t xml:space="preserve"> thirst</w:t>
      </w:r>
      <w:r w:rsidRPr="007A4790">
        <w:rPr>
          <w:rFonts w:asciiTheme="majorBidi" w:hAnsiTheme="majorBidi" w:cstheme="majorBidi"/>
          <w:sz w:val="24"/>
          <w:szCs w:val="24"/>
          <w:lang w:bidi="he-IL"/>
        </w:rPr>
        <w:t xml:space="preserve">. Ruth helped Naomi, who became so embittered that she </w:t>
      </w:r>
      <w:r w:rsidR="005F0314" w:rsidRPr="007A4790">
        <w:rPr>
          <w:rFonts w:asciiTheme="majorBidi" w:hAnsiTheme="majorBidi" w:cstheme="majorBidi"/>
          <w:sz w:val="24"/>
          <w:szCs w:val="24"/>
          <w:lang w:bidi="he-IL"/>
        </w:rPr>
        <w:t xml:space="preserve">renamed </w:t>
      </w:r>
      <w:r w:rsidRPr="007A4790">
        <w:rPr>
          <w:rFonts w:asciiTheme="majorBidi" w:hAnsiTheme="majorBidi" w:cstheme="majorBidi"/>
          <w:sz w:val="24"/>
          <w:szCs w:val="24"/>
          <w:lang w:bidi="he-IL"/>
        </w:rPr>
        <w:t>herself Mara,</w:t>
      </w:r>
      <w:r w:rsidR="005F0314" w:rsidRPr="007A4790">
        <w:rPr>
          <w:rFonts w:asciiTheme="majorBidi" w:hAnsiTheme="majorBidi" w:cstheme="majorBidi"/>
          <w:sz w:val="24"/>
          <w:szCs w:val="24"/>
          <w:lang w:bidi="he-IL"/>
        </w:rPr>
        <w:t xml:space="preserve"> like the bitter </w:t>
      </w:r>
      <w:r w:rsidRPr="007A4790">
        <w:rPr>
          <w:rFonts w:asciiTheme="majorBidi" w:hAnsiTheme="majorBidi" w:cstheme="majorBidi"/>
          <w:sz w:val="24"/>
          <w:szCs w:val="24"/>
          <w:lang w:bidi="he-IL"/>
        </w:rPr>
        <w:t>la</w:t>
      </w:r>
      <w:r w:rsidR="005F0314" w:rsidRPr="007A4790">
        <w:rPr>
          <w:rFonts w:asciiTheme="majorBidi" w:hAnsiTheme="majorBidi" w:cstheme="majorBidi"/>
          <w:sz w:val="24"/>
          <w:szCs w:val="24"/>
          <w:lang w:bidi="he-IL"/>
        </w:rPr>
        <w:t xml:space="preserve">ke the Israelites </w:t>
      </w:r>
      <w:r w:rsidR="000A67C4" w:rsidRPr="007A4790">
        <w:rPr>
          <w:rFonts w:asciiTheme="majorBidi" w:hAnsiTheme="majorBidi" w:cstheme="majorBidi"/>
          <w:sz w:val="24"/>
          <w:szCs w:val="24"/>
          <w:lang w:bidi="he-IL"/>
        </w:rPr>
        <w:t>encountered in the desert,</w:t>
      </w:r>
      <w:r w:rsidR="005F0314" w:rsidRPr="007A4790">
        <w:rPr>
          <w:rFonts w:asciiTheme="majorBidi" w:hAnsiTheme="majorBidi" w:cstheme="majorBidi"/>
          <w:sz w:val="24"/>
          <w:szCs w:val="24"/>
          <w:lang w:bidi="he-IL"/>
        </w:rPr>
        <w:t xml:space="preserve"> </w:t>
      </w:r>
      <w:r w:rsidR="000A67C4" w:rsidRPr="007A4790">
        <w:rPr>
          <w:rFonts w:asciiTheme="majorBidi" w:hAnsiTheme="majorBidi" w:cstheme="majorBidi"/>
          <w:sz w:val="24"/>
          <w:szCs w:val="24"/>
          <w:lang w:bidi="he-IL"/>
        </w:rPr>
        <w:t>to</w:t>
      </w:r>
      <w:r w:rsidR="005F0314" w:rsidRPr="007A4790">
        <w:rPr>
          <w:rFonts w:asciiTheme="majorBidi" w:hAnsiTheme="majorBidi" w:cstheme="majorBidi"/>
          <w:sz w:val="24"/>
          <w:szCs w:val="24"/>
          <w:lang w:bidi="he-IL"/>
        </w:rPr>
        <w:t xml:space="preserve"> find the sweetness of life</w:t>
      </w:r>
      <w:r w:rsidR="000A67C4" w:rsidRPr="007A4790">
        <w:rPr>
          <w:rFonts w:asciiTheme="majorBidi" w:hAnsiTheme="majorBidi" w:cstheme="majorBidi"/>
          <w:sz w:val="24"/>
          <w:szCs w:val="24"/>
          <w:lang w:bidi="he-IL"/>
        </w:rPr>
        <w:t>. J</w:t>
      </w:r>
      <w:r w:rsidR="005F0314" w:rsidRPr="007A4790">
        <w:rPr>
          <w:rFonts w:asciiTheme="majorBidi" w:hAnsiTheme="majorBidi" w:cstheme="majorBidi"/>
          <w:sz w:val="24"/>
          <w:szCs w:val="24"/>
          <w:lang w:bidi="he-IL"/>
        </w:rPr>
        <w:t>ust as Moshe thr</w:t>
      </w:r>
      <w:r w:rsidR="000A67C4" w:rsidRPr="007A4790">
        <w:rPr>
          <w:rFonts w:asciiTheme="majorBidi" w:hAnsiTheme="majorBidi" w:cstheme="majorBidi"/>
          <w:sz w:val="24"/>
          <w:szCs w:val="24"/>
          <w:lang w:bidi="he-IL"/>
        </w:rPr>
        <w:t>e</w:t>
      </w:r>
      <w:r w:rsidR="005F0314" w:rsidRPr="007A4790">
        <w:rPr>
          <w:rFonts w:asciiTheme="majorBidi" w:hAnsiTheme="majorBidi" w:cstheme="majorBidi"/>
          <w:sz w:val="24"/>
          <w:szCs w:val="24"/>
          <w:lang w:bidi="he-IL"/>
        </w:rPr>
        <w:t xml:space="preserve">w into the water of Mara </w:t>
      </w:r>
      <w:r w:rsidR="000A67C4" w:rsidRPr="007A4790">
        <w:rPr>
          <w:rFonts w:asciiTheme="majorBidi" w:hAnsiTheme="majorBidi" w:cstheme="majorBidi"/>
          <w:sz w:val="24"/>
          <w:szCs w:val="24"/>
          <w:lang w:bidi="he-IL"/>
        </w:rPr>
        <w:t>a</w:t>
      </w:r>
      <w:r w:rsidR="005F0314" w:rsidRPr="007A4790">
        <w:rPr>
          <w:rFonts w:asciiTheme="majorBidi" w:hAnsiTheme="majorBidi" w:cstheme="majorBidi"/>
          <w:sz w:val="24"/>
          <w:szCs w:val="24"/>
          <w:lang w:bidi="he-IL"/>
        </w:rPr>
        <w:t xml:space="preserve"> piece of wood without special qualities</w:t>
      </w:r>
      <w:r w:rsidR="000A67C4" w:rsidRPr="007A4790">
        <w:rPr>
          <w:rFonts w:asciiTheme="majorBidi" w:hAnsiTheme="majorBidi" w:cstheme="majorBidi"/>
          <w:sz w:val="24"/>
          <w:szCs w:val="24"/>
          <w:lang w:bidi="he-IL"/>
        </w:rPr>
        <w:t>,</w:t>
      </w:r>
      <w:r w:rsidR="005F0314" w:rsidRPr="007A4790">
        <w:rPr>
          <w:rFonts w:asciiTheme="majorBidi" w:hAnsiTheme="majorBidi" w:cstheme="majorBidi"/>
          <w:sz w:val="24"/>
          <w:szCs w:val="24"/>
          <w:lang w:bidi="he-IL"/>
        </w:rPr>
        <w:t xml:space="preserve"> in order for the Israelites to find the sweetness of the water</w:t>
      </w:r>
      <w:r w:rsidR="000A67C4" w:rsidRPr="007A4790">
        <w:rPr>
          <w:rFonts w:asciiTheme="majorBidi" w:hAnsiTheme="majorBidi" w:cstheme="majorBidi"/>
          <w:sz w:val="24"/>
          <w:szCs w:val="24"/>
          <w:lang w:bidi="he-IL"/>
        </w:rPr>
        <w:t>,</w:t>
      </w:r>
      <w:r w:rsidR="005F0314" w:rsidRPr="007A4790">
        <w:rPr>
          <w:rFonts w:asciiTheme="majorBidi" w:hAnsiTheme="majorBidi" w:cstheme="majorBidi"/>
          <w:sz w:val="24"/>
          <w:szCs w:val="24"/>
          <w:lang w:bidi="he-IL"/>
        </w:rPr>
        <w:t xml:space="preserve"> so Ruth thr</w:t>
      </w:r>
      <w:r w:rsidR="000A67C4" w:rsidRPr="007A4790">
        <w:rPr>
          <w:rFonts w:asciiTheme="majorBidi" w:hAnsiTheme="majorBidi" w:cstheme="majorBidi"/>
          <w:sz w:val="24"/>
          <w:szCs w:val="24"/>
          <w:lang w:bidi="he-IL"/>
        </w:rPr>
        <w:t>e</w:t>
      </w:r>
      <w:r w:rsidR="005F0314" w:rsidRPr="007A4790">
        <w:rPr>
          <w:rFonts w:asciiTheme="majorBidi" w:hAnsiTheme="majorBidi" w:cstheme="majorBidi"/>
          <w:sz w:val="24"/>
          <w:szCs w:val="24"/>
          <w:lang w:bidi="he-IL"/>
        </w:rPr>
        <w:t>w away</w:t>
      </w:r>
      <w:r w:rsidR="000A67C4" w:rsidRPr="007A4790">
        <w:rPr>
          <w:rFonts w:asciiTheme="majorBidi" w:hAnsiTheme="majorBidi" w:cstheme="majorBidi"/>
          <w:sz w:val="24"/>
          <w:szCs w:val="24"/>
          <w:lang w:bidi="he-IL"/>
        </w:rPr>
        <w:t xml:space="preserve"> any</w:t>
      </w:r>
      <w:r w:rsidR="005F0314" w:rsidRPr="007A4790">
        <w:rPr>
          <w:rFonts w:asciiTheme="majorBidi" w:hAnsiTheme="majorBidi" w:cstheme="majorBidi"/>
          <w:sz w:val="24"/>
          <w:szCs w:val="24"/>
          <w:lang w:bidi="he-IL"/>
        </w:rPr>
        <w:t xml:space="preserve"> selfishness or special character traits</w:t>
      </w:r>
      <w:r w:rsidR="000A67C4" w:rsidRPr="007A4790">
        <w:rPr>
          <w:rFonts w:asciiTheme="majorBidi" w:hAnsiTheme="majorBidi" w:cstheme="majorBidi"/>
          <w:sz w:val="24"/>
          <w:szCs w:val="24"/>
          <w:lang w:bidi="he-IL"/>
        </w:rPr>
        <w:t xml:space="preserve"> she had,</w:t>
      </w:r>
      <w:r w:rsidR="005F0314" w:rsidRPr="007A4790">
        <w:rPr>
          <w:rFonts w:asciiTheme="majorBidi" w:hAnsiTheme="majorBidi" w:cstheme="majorBidi"/>
          <w:sz w:val="24"/>
          <w:szCs w:val="24"/>
          <w:lang w:bidi="he-IL"/>
        </w:rPr>
        <w:t xml:space="preserve"> in order for </w:t>
      </w:r>
      <w:r w:rsidR="000A67C4" w:rsidRPr="007A4790">
        <w:rPr>
          <w:rFonts w:asciiTheme="majorBidi" w:hAnsiTheme="majorBidi" w:cstheme="majorBidi"/>
          <w:sz w:val="24"/>
          <w:szCs w:val="24"/>
          <w:lang w:bidi="he-IL"/>
        </w:rPr>
        <w:t xml:space="preserve">Naomi </w:t>
      </w:r>
      <w:r w:rsidR="005F0314" w:rsidRPr="007A4790">
        <w:rPr>
          <w:rFonts w:asciiTheme="majorBidi" w:hAnsiTheme="majorBidi" w:cstheme="majorBidi"/>
          <w:sz w:val="24"/>
          <w:szCs w:val="24"/>
          <w:lang w:bidi="he-IL"/>
        </w:rPr>
        <w:t>to discover</w:t>
      </w:r>
      <w:r w:rsidR="000A67C4" w:rsidRPr="007A4790">
        <w:rPr>
          <w:rFonts w:asciiTheme="majorBidi" w:hAnsiTheme="majorBidi" w:cstheme="majorBidi"/>
          <w:sz w:val="24"/>
          <w:szCs w:val="24"/>
          <w:lang w:bidi="he-IL"/>
        </w:rPr>
        <w:t>,</w:t>
      </w:r>
      <w:r w:rsidR="005F0314" w:rsidRPr="007A4790">
        <w:rPr>
          <w:rFonts w:asciiTheme="majorBidi" w:hAnsiTheme="majorBidi" w:cstheme="majorBidi"/>
          <w:sz w:val="24"/>
          <w:szCs w:val="24"/>
          <w:lang w:bidi="he-IL"/>
        </w:rPr>
        <w:t xml:space="preserve"> as if it were through </w:t>
      </w:r>
      <w:r w:rsidR="000A67C4" w:rsidRPr="007A4790">
        <w:rPr>
          <w:rFonts w:asciiTheme="majorBidi" w:hAnsiTheme="majorBidi" w:cstheme="majorBidi"/>
          <w:sz w:val="24"/>
          <w:szCs w:val="24"/>
          <w:lang w:bidi="he-IL"/>
        </w:rPr>
        <w:t>her</w:t>
      </w:r>
      <w:r w:rsidR="005F0314" w:rsidRPr="007A4790">
        <w:rPr>
          <w:rFonts w:asciiTheme="majorBidi" w:hAnsiTheme="majorBidi" w:cstheme="majorBidi"/>
          <w:sz w:val="24"/>
          <w:szCs w:val="24"/>
          <w:lang w:bidi="he-IL"/>
        </w:rPr>
        <w:t xml:space="preserve"> own efforts</w:t>
      </w:r>
      <w:r w:rsidR="000A67C4" w:rsidRPr="007A4790">
        <w:rPr>
          <w:rFonts w:asciiTheme="majorBidi" w:hAnsiTheme="majorBidi" w:cstheme="majorBidi"/>
          <w:sz w:val="24"/>
          <w:szCs w:val="24"/>
          <w:lang w:bidi="he-IL"/>
        </w:rPr>
        <w:t>,</w:t>
      </w:r>
      <w:r w:rsidR="005F0314" w:rsidRPr="007A4790">
        <w:rPr>
          <w:rFonts w:asciiTheme="majorBidi" w:hAnsiTheme="majorBidi" w:cstheme="majorBidi"/>
          <w:sz w:val="24"/>
          <w:szCs w:val="24"/>
          <w:lang w:bidi="he-IL"/>
        </w:rPr>
        <w:t xml:space="preserve"> the sweetness in her life</w:t>
      </w:r>
      <w:r w:rsidR="000A67C4" w:rsidRPr="007A4790">
        <w:rPr>
          <w:rFonts w:asciiTheme="majorBidi" w:hAnsiTheme="majorBidi" w:cstheme="majorBidi"/>
          <w:sz w:val="24"/>
          <w:szCs w:val="24"/>
          <w:lang w:bidi="he-IL"/>
        </w:rPr>
        <w:t>. P</w:t>
      </w:r>
      <w:r w:rsidR="005F0314" w:rsidRPr="007A4790">
        <w:rPr>
          <w:rFonts w:asciiTheme="majorBidi" w:hAnsiTheme="majorBidi" w:cstheme="majorBidi"/>
          <w:sz w:val="24"/>
          <w:szCs w:val="24"/>
          <w:lang w:bidi="he-IL"/>
        </w:rPr>
        <w:t xml:space="preserve">erhaps because David had the merit to </w:t>
      </w:r>
      <w:r w:rsidR="000A67C4" w:rsidRPr="007A4790">
        <w:rPr>
          <w:rFonts w:asciiTheme="majorBidi" w:hAnsiTheme="majorBidi" w:cstheme="majorBidi"/>
          <w:sz w:val="24"/>
          <w:szCs w:val="24"/>
          <w:lang w:bidi="he-IL"/>
        </w:rPr>
        <w:t>sit</w:t>
      </w:r>
      <w:r w:rsidR="005F0314" w:rsidRPr="007A4790">
        <w:rPr>
          <w:rFonts w:asciiTheme="majorBidi" w:hAnsiTheme="majorBidi" w:cstheme="majorBidi"/>
          <w:sz w:val="24"/>
          <w:szCs w:val="24"/>
          <w:lang w:bidi="he-IL"/>
        </w:rPr>
        <w:t xml:space="preserve"> on his grandmother Ruth</w:t>
      </w:r>
      <w:r w:rsidR="000A67C4" w:rsidRPr="007A4790">
        <w:rPr>
          <w:rFonts w:asciiTheme="majorBidi" w:hAnsiTheme="majorBidi" w:cstheme="majorBidi"/>
          <w:sz w:val="24"/>
          <w:szCs w:val="24"/>
          <w:lang w:bidi="he-IL"/>
        </w:rPr>
        <w:t>’s knees,</w:t>
      </w:r>
      <w:r w:rsidR="005F0314" w:rsidRPr="007A4790">
        <w:rPr>
          <w:rFonts w:asciiTheme="majorBidi" w:hAnsiTheme="majorBidi" w:cstheme="majorBidi"/>
          <w:sz w:val="24"/>
          <w:szCs w:val="24"/>
          <w:lang w:bidi="he-IL"/>
        </w:rPr>
        <w:t xml:space="preserve"> and hear from her how one could always find the strength to see good and never give up</w:t>
      </w:r>
      <w:r w:rsidR="000A67C4" w:rsidRPr="007A4790">
        <w:rPr>
          <w:rFonts w:asciiTheme="majorBidi" w:hAnsiTheme="majorBidi" w:cstheme="majorBidi"/>
          <w:sz w:val="24"/>
          <w:szCs w:val="24"/>
          <w:lang w:bidi="he-IL"/>
        </w:rPr>
        <w:t>,</w:t>
      </w:r>
      <w:r w:rsidR="005F0314" w:rsidRPr="007A4790">
        <w:rPr>
          <w:rFonts w:asciiTheme="majorBidi" w:hAnsiTheme="majorBidi" w:cstheme="majorBidi"/>
          <w:sz w:val="24"/>
          <w:szCs w:val="24"/>
          <w:lang w:bidi="he-IL"/>
        </w:rPr>
        <w:t xml:space="preserve"> he was able to open his book with </w:t>
      </w:r>
      <w:proofErr w:type="spellStart"/>
      <w:r w:rsidR="000A67C4" w:rsidRPr="007A4790">
        <w:rPr>
          <w:rFonts w:asciiTheme="majorBidi" w:hAnsiTheme="majorBidi" w:cstheme="majorBidi"/>
          <w:sz w:val="24"/>
          <w:szCs w:val="24"/>
          <w:lang w:bidi="he-IL"/>
        </w:rPr>
        <w:t>Ashray</w:t>
      </w:r>
      <w:proofErr w:type="spellEnd"/>
      <w:r w:rsidR="005F0314" w:rsidRPr="007A4790">
        <w:rPr>
          <w:rFonts w:asciiTheme="majorBidi" w:hAnsiTheme="majorBidi" w:cstheme="majorBidi"/>
          <w:sz w:val="24"/>
          <w:szCs w:val="24"/>
          <w:lang w:bidi="he-IL"/>
        </w:rPr>
        <w:t xml:space="preserve"> and seal it with </w:t>
      </w:r>
      <w:r w:rsidR="000A67C4" w:rsidRPr="007A4790">
        <w:rPr>
          <w:rFonts w:asciiTheme="majorBidi" w:hAnsiTheme="majorBidi" w:cstheme="majorBidi"/>
          <w:sz w:val="24"/>
          <w:szCs w:val="24"/>
          <w:lang w:bidi="he-IL"/>
        </w:rPr>
        <w:t>H</w:t>
      </w:r>
      <w:r w:rsidR="005F0314" w:rsidRPr="007A4790">
        <w:rPr>
          <w:rFonts w:asciiTheme="majorBidi" w:hAnsiTheme="majorBidi" w:cstheme="majorBidi"/>
          <w:sz w:val="24"/>
          <w:szCs w:val="24"/>
          <w:lang w:bidi="he-IL"/>
        </w:rPr>
        <w:t>allelujah</w:t>
      </w:r>
      <w:r w:rsidR="000A67C4" w:rsidRPr="007A4790">
        <w:rPr>
          <w:rFonts w:asciiTheme="majorBidi" w:hAnsiTheme="majorBidi" w:cstheme="majorBidi"/>
          <w:sz w:val="24"/>
          <w:szCs w:val="24"/>
          <w:lang w:bidi="he-IL"/>
        </w:rPr>
        <w:t>,</w:t>
      </w:r>
      <w:r w:rsidR="005F0314" w:rsidRPr="007A4790">
        <w:rPr>
          <w:rFonts w:asciiTheme="majorBidi" w:hAnsiTheme="majorBidi" w:cstheme="majorBidi"/>
          <w:sz w:val="24"/>
          <w:szCs w:val="24"/>
          <w:lang w:bidi="he-IL"/>
        </w:rPr>
        <w:t xml:space="preserve"> despite all the </w:t>
      </w:r>
      <w:r w:rsidR="000A67C4" w:rsidRPr="007A4790">
        <w:rPr>
          <w:rFonts w:asciiTheme="majorBidi" w:hAnsiTheme="majorBidi" w:cstheme="majorBidi"/>
          <w:sz w:val="24"/>
          <w:szCs w:val="24"/>
          <w:lang w:bidi="he-IL"/>
        </w:rPr>
        <w:t>tragedies and difficulties of</w:t>
      </w:r>
      <w:r w:rsidR="005F0314" w:rsidRPr="007A4790">
        <w:rPr>
          <w:rFonts w:asciiTheme="majorBidi" w:hAnsiTheme="majorBidi" w:cstheme="majorBidi"/>
          <w:sz w:val="24"/>
          <w:szCs w:val="24"/>
          <w:lang w:bidi="he-IL"/>
        </w:rPr>
        <w:t xml:space="preserve"> his life</w:t>
      </w:r>
      <w:r w:rsidR="000A67C4" w:rsidRPr="007A4790">
        <w:rPr>
          <w:rFonts w:asciiTheme="majorBidi" w:hAnsiTheme="majorBidi" w:cstheme="majorBidi"/>
          <w:sz w:val="24"/>
          <w:szCs w:val="24"/>
          <w:lang w:bidi="he-IL"/>
        </w:rPr>
        <w:t>,</w:t>
      </w:r>
      <w:r w:rsidR="005F0314" w:rsidRPr="007A4790">
        <w:rPr>
          <w:rFonts w:asciiTheme="majorBidi" w:hAnsiTheme="majorBidi" w:cstheme="majorBidi"/>
          <w:sz w:val="24"/>
          <w:szCs w:val="24"/>
          <w:lang w:bidi="he-IL"/>
        </w:rPr>
        <w:t xml:space="preserve"> which </w:t>
      </w:r>
      <w:r w:rsidR="000A67C4" w:rsidRPr="007A4790">
        <w:rPr>
          <w:rFonts w:asciiTheme="majorBidi" w:hAnsiTheme="majorBidi" w:cstheme="majorBidi"/>
          <w:sz w:val="24"/>
          <w:szCs w:val="24"/>
          <w:lang w:bidi="he-IL"/>
        </w:rPr>
        <w:t>he does not fail to mention between those two joyous bookends</w:t>
      </w:r>
      <w:r w:rsidR="005F0314" w:rsidRPr="007A4790">
        <w:rPr>
          <w:rFonts w:asciiTheme="majorBidi" w:hAnsiTheme="majorBidi" w:cstheme="majorBidi"/>
          <w:sz w:val="24"/>
          <w:szCs w:val="24"/>
          <w:lang w:bidi="he-IL"/>
        </w:rPr>
        <w:t>.</w:t>
      </w:r>
    </w:p>
    <w:p w14:paraId="26DE8D7B" w14:textId="42E67011" w:rsidR="007A4790" w:rsidRPr="007A4790" w:rsidRDefault="007A4790" w:rsidP="007A4790">
      <w:pPr>
        <w:rPr>
          <w:rFonts w:asciiTheme="majorBidi" w:hAnsiTheme="majorBidi" w:cstheme="majorBidi"/>
          <w:sz w:val="24"/>
          <w:szCs w:val="24"/>
          <w:lang w:bidi="he-IL"/>
        </w:rPr>
      </w:pPr>
    </w:p>
    <w:p w14:paraId="1D66017D" w14:textId="6D53CC8F" w:rsidR="007A4790" w:rsidRPr="007A4790" w:rsidRDefault="007A4790" w:rsidP="007A4790">
      <w:pPr>
        <w:rPr>
          <w:rFonts w:asciiTheme="majorBidi" w:hAnsiTheme="majorBidi" w:cstheme="majorBidi"/>
          <w:sz w:val="24"/>
          <w:szCs w:val="24"/>
          <w:lang w:bidi="he-IL"/>
        </w:rPr>
      </w:pPr>
    </w:p>
    <w:p w14:paraId="42DB73F9" w14:textId="77FCF231" w:rsidR="007A4790" w:rsidRDefault="007A4790" w:rsidP="007A4790">
      <w:pPr>
        <w:rPr>
          <w:rFonts w:asciiTheme="majorBidi" w:hAnsiTheme="majorBidi" w:cstheme="majorBidi"/>
          <w:sz w:val="24"/>
          <w:szCs w:val="24"/>
          <w:lang w:bidi="he-IL"/>
        </w:rPr>
      </w:pPr>
    </w:p>
    <w:p w14:paraId="3DE440BB" w14:textId="77777777" w:rsidR="007A4790" w:rsidRPr="007A4790" w:rsidRDefault="007A4790" w:rsidP="007A4790">
      <w:pPr>
        <w:rPr>
          <w:rFonts w:asciiTheme="majorBidi" w:hAnsiTheme="majorBidi" w:cstheme="majorBidi"/>
          <w:sz w:val="24"/>
          <w:szCs w:val="24"/>
          <w:rtl/>
          <w:lang w:bidi="he-IL"/>
        </w:rPr>
      </w:pPr>
    </w:p>
    <w:sectPr w:rsidR="007A4790" w:rsidRPr="007A4790">
      <w:headerReference w:type="default" r:id="rId8"/>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319C" w14:textId="77777777" w:rsidR="00283DD1" w:rsidRDefault="00283DD1" w:rsidP="000662A8">
      <w:pPr>
        <w:spacing w:after="0" w:line="240" w:lineRule="auto"/>
      </w:pPr>
      <w:r>
        <w:separator/>
      </w:r>
    </w:p>
  </w:endnote>
  <w:endnote w:type="continuationSeparator" w:id="0">
    <w:p w14:paraId="45777681" w14:textId="77777777" w:rsidR="00283DD1" w:rsidRDefault="00283DD1" w:rsidP="00066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F0E" w14:textId="1C970CC1" w:rsidR="00C11A45" w:rsidRPr="00837375" w:rsidRDefault="00C11A45">
    <w:pPr>
      <w:pStyle w:val="Footer"/>
      <w:rPr>
        <w:rFonts w:asciiTheme="majorBidi" w:hAnsiTheme="majorBidi" w:cstheme="majorBidi"/>
        <w:sz w:val="18"/>
        <w:szCs w:val="18"/>
      </w:rPr>
    </w:pPr>
    <w:r w:rsidRPr="00837375">
      <w:rPr>
        <w:rFonts w:asciiTheme="majorBidi" w:hAnsiTheme="majorBidi" w:cstheme="majorBidi"/>
        <w:sz w:val="18"/>
        <w:szCs w:val="18"/>
      </w:rPr>
      <w:t>Torah Ve-Ahava</w:t>
    </w:r>
    <w:r w:rsidRPr="00837375">
      <w:rPr>
        <w:rFonts w:asciiTheme="majorBidi" w:hAnsiTheme="majorBidi" w:cstheme="majorBidi"/>
        <w:sz w:val="18"/>
        <w:szCs w:val="18"/>
      </w:rPr>
      <w:ptab w:relativeTo="margin" w:alignment="center" w:leader="none"/>
    </w:r>
    <w:r>
      <w:rPr>
        <w:rFonts w:asciiTheme="majorBidi" w:hAnsiTheme="majorBidi" w:cstheme="majorBidi"/>
        <w:sz w:val="18"/>
        <w:szCs w:val="18"/>
      </w:rPr>
      <w:t xml:space="preserve">Ruth: The Unseen Redeemer – New Commentary on Ruth </w:t>
    </w:r>
    <w:r w:rsidRPr="00837375">
      <w:rPr>
        <w:rFonts w:asciiTheme="majorBidi" w:hAnsiTheme="majorBidi" w:cstheme="majorBidi"/>
        <w:sz w:val="18"/>
        <w:szCs w:val="18"/>
      </w:rPr>
      <w:ptab w:relativeTo="margin" w:alignment="right" w:leader="none"/>
    </w:r>
    <w:r>
      <w:rPr>
        <w:rFonts w:asciiTheme="majorBidi" w:hAnsiTheme="majorBidi" w:cstheme="majorBidi"/>
        <w:sz w:val="18"/>
        <w:szCs w:val="18"/>
      </w:rPr>
      <w:t>R.</w:t>
    </w:r>
    <w:r w:rsidRPr="00837375">
      <w:rPr>
        <w:rFonts w:asciiTheme="majorBidi" w:hAnsiTheme="majorBidi" w:cstheme="majorBidi"/>
        <w:sz w:val="18"/>
        <w:szCs w:val="18"/>
      </w:rPr>
      <w:t xml:space="preserve"> Haim Ovadia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3DF3" w14:textId="77777777" w:rsidR="00283DD1" w:rsidRDefault="00283DD1" w:rsidP="000662A8">
      <w:pPr>
        <w:spacing w:after="0" w:line="240" w:lineRule="auto"/>
      </w:pPr>
      <w:r>
        <w:separator/>
      </w:r>
    </w:p>
  </w:footnote>
  <w:footnote w:type="continuationSeparator" w:id="0">
    <w:p w14:paraId="3C23FB29" w14:textId="77777777" w:rsidR="00283DD1" w:rsidRDefault="00283DD1" w:rsidP="000662A8">
      <w:pPr>
        <w:spacing w:after="0" w:line="240" w:lineRule="auto"/>
      </w:pPr>
      <w:r>
        <w:continuationSeparator/>
      </w:r>
    </w:p>
  </w:footnote>
  <w:footnote w:id="1">
    <w:p w14:paraId="7D6A1216" w14:textId="6FA44A79"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This alludes to the expression “in those days there was no king in Israel, and each person did as he wished”, which appears three times in the book of Judges (17:6; 18:1; 21:25; and with slight differences in 19:1). In Judges the expression appears in association with transgressions of idolatry, robbery, murder, promiscuity, rape, civil war, and kidnapping, and its appearance here signals that Elimelech’s action is negative, and that it happens in a context of total mayhem and disrespect for the law.</w:t>
      </w:r>
    </w:p>
  </w:footnote>
  <w:footnote w:id="2">
    <w:p w14:paraId="7EEF396E" w14:textId="321816D8"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Bethlehem’s name means the house of bread.</w:t>
      </w:r>
    </w:p>
  </w:footnote>
  <w:footnote w:id="3">
    <w:p w14:paraId="240705E2" w14:textId="12E4D49E" w:rsidR="00C11A45" w:rsidRPr="00153179" w:rsidRDefault="00C11A45" w:rsidP="007A4790">
      <w:pPr>
        <w:spacing w:after="0"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A house is a permanent place whereas a field is a temporary shelter. He leaves the house which promises bread and goes to a field, with the purpose of being a temporary visitor, a sojourner. It is interesting to note that the reason for the commandment to reject the Moabites is that they did not welcome the Israelites with bread. Elimelech act is presents as illogical, as he moves from a place called “House of Bread” to a place known for its reluctance to give bread.</w:t>
      </w:r>
    </w:p>
  </w:footnote>
  <w:footnote w:id="4">
    <w:p w14:paraId="525D370D" w14:textId="4854071C"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names are symbolic. </w:t>
      </w:r>
      <w:r w:rsidRPr="00153179">
        <w:rPr>
          <w:rFonts w:asciiTheme="majorBidi" w:hAnsiTheme="majorBidi" w:cstheme="majorBidi"/>
          <w:b/>
          <w:bCs/>
          <w:sz w:val="24"/>
          <w:szCs w:val="24"/>
          <w:lang w:bidi="he-IL"/>
        </w:rPr>
        <w:t>Elimelech</w:t>
      </w:r>
      <w:r w:rsidRPr="00153179">
        <w:rPr>
          <w:rFonts w:asciiTheme="majorBidi" w:hAnsiTheme="majorBidi" w:cstheme="majorBidi"/>
          <w:sz w:val="24"/>
          <w:szCs w:val="24"/>
          <w:lang w:bidi="he-IL"/>
        </w:rPr>
        <w:t xml:space="preserve"> – strength and kingship; </w:t>
      </w:r>
      <w:r w:rsidRPr="00153179">
        <w:rPr>
          <w:rFonts w:asciiTheme="majorBidi" w:hAnsiTheme="majorBidi" w:cstheme="majorBidi"/>
          <w:b/>
          <w:bCs/>
          <w:sz w:val="24"/>
          <w:szCs w:val="24"/>
          <w:lang w:bidi="he-IL"/>
        </w:rPr>
        <w:t>Naomi</w:t>
      </w:r>
      <w:r w:rsidRPr="00153179">
        <w:rPr>
          <w:rFonts w:asciiTheme="majorBidi" w:hAnsiTheme="majorBidi" w:cstheme="majorBidi"/>
          <w:sz w:val="24"/>
          <w:szCs w:val="24"/>
          <w:lang w:bidi="he-IL"/>
        </w:rPr>
        <w:t xml:space="preserve"> – pleasantness; </w:t>
      </w:r>
      <w:proofErr w:type="spellStart"/>
      <w:r w:rsidRPr="00153179">
        <w:rPr>
          <w:rFonts w:asciiTheme="majorBidi" w:hAnsiTheme="majorBidi" w:cstheme="majorBidi"/>
          <w:b/>
          <w:bCs/>
          <w:sz w:val="24"/>
          <w:szCs w:val="24"/>
          <w:lang w:bidi="he-IL"/>
        </w:rPr>
        <w:t>Mahlon</w:t>
      </w:r>
      <w:proofErr w:type="spellEnd"/>
      <w:r w:rsidRPr="00153179">
        <w:rPr>
          <w:rFonts w:asciiTheme="majorBidi" w:hAnsiTheme="majorBidi" w:cstheme="majorBidi"/>
          <w:sz w:val="24"/>
          <w:szCs w:val="24"/>
          <w:lang w:bidi="he-IL"/>
        </w:rPr>
        <w:t xml:space="preserve"> – disease. </w:t>
      </w:r>
      <w:proofErr w:type="spellStart"/>
      <w:r w:rsidRPr="00153179">
        <w:rPr>
          <w:rFonts w:asciiTheme="majorBidi" w:hAnsiTheme="majorBidi" w:cstheme="majorBidi"/>
          <w:b/>
          <w:bCs/>
          <w:sz w:val="24"/>
          <w:szCs w:val="24"/>
          <w:lang w:bidi="he-IL"/>
        </w:rPr>
        <w:t>Khilyon</w:t>
      </w:r>
      <w:proofErr w:type="spellEnd"/>
      <w:r w:rsidRPr="00153179">
        <w:rPr>
          <w:rFonts w:asciiTheme="majorBidi" w:hAnsiTheme="majorBidi" w:cstheme="majorBidi"/>
          <w:sz w:val="24"/>
          <w:szCs w:val="24"/>
          <w:lang w:bidi="he-IL"/>
        </w:rPr>
        <w:t xml:space="preserve"> – annihilation.</w:t>
      </w:r>
    </w:p>
  </w:footnote>
  <w:footnote w:id="5">
    <w:p w14:paraId="36BECAB7" w14:textId="2341C699" w:rsidR="00C11A45" w:rsidRPr="00153179" w:rsidRDefault="00C11A45" w:rsidP="007A4790">
      <w:pPr>
        <w:spacing w:after="0"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T</w:t>
      </w:r>
      <w:r w:rsidRPr="00153179">
        <w:rPr>
          <w:rFonts w:asciiTheme="majorBidi" w:hAnsiTheme="majorBidi" w:cstheme="majorBidi"/>
          <w:sz w:val="24"/>
          <w:szCs w:val="24"/>
          <w:lang w:bidi="he-IL"/>
        </w:rPr>
        <w:t xml:space="preserve">hey came to be sojourners but eventually were there, meaning that their entities belonged to Moab, they were permanently there. </w:t>
      </w:r>
    </w:p>
  </w:footnote>
  <w:footnote w:id="6">
    <w:p w14:paraId="5EE62D07" w14:textId="526CB597"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b/>
          <w:bCs/>
          <w:sz w:val="24"/>
          <w:szCs w:val="24"/>
          <w:lang w:bidi="he-IL"/>
        </w:rPr>
        <w:t>Orpah</w:t>
      </w:r>
      <w:r w:rsidRPr="00153179">
        <w:rPr>
          <w:rFonts w:asciiTheme="majorBidi" w:hAnsiTheme="majorBidi" w:cstheme="majorBidi"/>
          <w:sz w:val="24"/>
          <w:szCs w:val="24"/>
          <w:lang w:bidi="he-IL"/>
        </w:rPr>
        <w:t xml:space="preserve"> - she who turns her back; </w:t>
      </w:r>
      <w:r w:rsidRPr="00153179">
        <w:rPr>
          <w:rFonts w:asciiTheme="majorBidi" w:hAnsiTheme="majorBidi" w:cstheme="majorBidi"/>
          <w:b/>
          <w:bCs/>
          <w:sz w:val="24"/>
          <w:szCs w:val="24"/>
          <w:lang w:bidi="he-IL"/>
        </w:rPr>
        <w:t>Ruth</w:t>
      </w:r>
      <w:r w:rsidRPr="00153179">
        <w:rPr>
          <w:rFonts w:asciiTheme="majorBidi" w:hAnsiTheme="majorBidi" w:cstheme="majorBidi"/>
          <w:sz w:val="24"/>
          <w:szCs w:val="24"/>
          <w:lang w:bidi="he-IL"/>
        </w:rPr>
        <w:t xml:space="preserve"> - I believe it is connected to the root </w:t>
      </w:r>
      <w:r w:rsidRPr="00153179">
        <w:rPr>
          <w:rFonts w:asciiTheme="majorBidi" w:hAnsiTheme="majorBidi" w:cstheme="majorBidi"/>
          <w:sz w:val="24"/>
          <w:szCs w:val="24"/>
          <w:rtl/>
          <w:lang w:bidi="he-IL"/>
        </w:rPr>
        <w:t>רוה</w:t>
      </w:r>
      <w:r w:rsidRPr="00153179">
        <w:rPr>
          <w:rFonts w:asciiTheme="majorBidi" w:hAnsiTheme="majorBidi" w:cstheme="majorBidi"/>
          <w:sz w:val="24"/>
          <w:szCs w:val="24"/>
          <w:lang w:bidi="he-IL"/>
        </w:rPr>
        <w:t xml:space="preserve">, to satiate one's thirst, as we will see later (1:20; 4:15). At this stage we still do not know which of the women married which of the sons.  </w:t>
      </w:r>
    </w:p>
  </w:footnote>
  <w:footnote w:id="7">
    <w:p w14:paraId="5EA32589" w14:textId="245471B6"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Naomi w</w:t>
      </w:r>
      <w:r w:rsidRPr="00153179">
        <w:rPr>
          <w:rFonts w:asciiTheme="majorBidi" w:hAnsiTheme="majorBidi" w:cstheme="majorBidi"/>
          <w:b/>
          <w:bCs/>
          <w:sz w:val="24"/>
          <w:szCs w:val="24"/>
          <w:lang w:bidi="he-IL"/>
        </w:rPr>
        <w:t>as left</w:t>
      </w:r>
      <w:r w:rsidRPr="00153179">
        <w:rPr>
          <w:rFonts w:asciiTheme="majorBidi" w:hAnsiTheme="majorBidi" w:cstheme="majorBidi"/>
          <w:sz w:val="24"/>
          <w:szCs w:val="24"/>
          <w:lang w:bidi="he-IL"/>
        </w:rPr>
        <w:t>, as a remnant, after her family members were yanked from her life one after another. As we shall see later, she perceives those events as a blow directed at her by God, a blow which in her opinion was exaggerated and unjustified.</w:t>
      </w:r>
    </w:p>
  </w:footnote>
  <w:footnote w:id="8">
    <w:p w14:paraId="3E774234" w14:textId="0272CA65"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Rising is an act which requires courage. She had to shake off the passiveness which engulfed her, rise, and go back to Bethlehem.</w:t>
      </w:r>
    </w:p>
  </w:footnote>
  <w:footnote w:id="9">
    <w:p w14:paraId="0A5E5D1A" w14:textId="61047D29"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She is the one who rises and goes back, but her daughters-in-law, in her mind, do not belong in this journey, and she will later try to convince them to leave her alone.</w:t>
      </w:r>
    </w:p>
  </w:footnote>
  <w:footnote w:id="10">
    <w:p w14:paraId="2609A319" w14:textId="0EAF1F5C"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S</w:t>
      </w:r>
      <w:r w:rsidRPr="00153179">
        <w:rPr>
          <w:rFonts w:asciiTheme="majorBidi" w:hAnsiTheme="majorBidi" w:cstheme="majorBidi"/>
          <w:sz w:val="24"/>
          <w:szCs w:val="24"/>
          <w:lang w:bidi="he-IL"/>
        </w:rPr>
        <w:t>he is not part of the people because she abandoned them and went to the Plains of Moab.</w:t>
      </w:r>
    </w:p>
  </w:footnote>
  <w:footnote w:id="11">
    <w:p w14:paraId="421B0EF5" w14:textId="4B380BA3"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She rescues herself; she pulls herself out of Moab. Though initially she shuts herself in her house in Bethlehem, and her return to the city seems pointless, the move of getting out of Moab proves to be the beginning of her redemption. Note that even though she is accompanied by Ruth and Orpah, the verb </w:t>
      </w:r>
      <w:r w:rsidRPr="00153179">
        <w:rPr>
          <w:rFonts w:asciiTheme="majorBidi" w:hAnsiTheme="majorBidi" w:cstheme="majorBidi"/>
          <w:sz w:val="24"/>
          <w:szCs w:val="24"/>
          <w:rtl/>
          <w:lang w:bidi="he-IL"/>
        </w:rPr>
        <w:t>ותצא</w:t>
      </w:r>
      <w:r w:rsidRPr="00153179">
        <w:rPr>
          <w:rFonts w:asciiTheme="majorBidi" w:hAnsiTheme="majorBidi" w:cstheme="majorBidi"/>
          <w:sz w:val="24"/>
          <w:szCs w:val="24"/>
          <w:lang w:bidi="he-IL"/>
        </w:rPr>
        <w:t xml:space="preserve"> – she went out, refers to her alone.</w:t>
      </w:r>
    </w:p>
  </w:footnote>
  <w:footnote w:id="12">
    <w:p w14:paraId="4FDDE125" w14:textId="6A417C11" w:rsidR="00C11A45" w:rsidRPr="00153179" w:rsidRDefault="00C11A45" w:rsidP="007A4790">
      <w:pPr>
        <w:pStyle w:val="FootnoteText"/>
        <w:spacing w:line="276" w:lineRule="auto"/>
        <w:rPr>
          <w:rFonts w:asciiTheme="majorBidi" w:hAnsiTheme="majorBidi" w:cstheme="majorBidi"/>
          <w:sz w:val="24"/>
          <w:szCs w:val="24"/>
          <w:lang w:bidi="he-IL"/>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In Hebrew </w:t>
      </w:r>
      <w:r w:rsidRPr="00153179">
        <w:rPr>
          <w:rFonts w:asciiTheme="majorBidi" w:hAnsiTheme="majorBidi" w:cstheme="majorBidi"/>
          <w:sz w:val="24"/>
          <w:szCs w:val="24"/>
          <w:rtl/>
          <w:lang w:bidi="he-IL"/>
        </w:rPr>
        <w:t>אשר היתה שם</w:t>
      </w:r>
      <w:r w:rsidRPr="00153179">
        <w:rPr>
          <w:rFonts w:asciiTheme="majorBidi" w:hAnsiTheme="majorBidi" w:cstheme="majorBidi"/>
          <w:sz w:val="24"/>
          <w:szCs w:val="24"/>
          <w:lang w:bidi="he-IL"/>
        </w:rPr>
        <w:t xml:space="preserve"> - she came to be a sojourner but became a part of the place.</w:t>
      </w:r>
    </w:p>
  </w:footnote>
  <w:footnote w:id="13">
    <w:p w14:paraId="1EDA4A84" w14:textId="2516BB17"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combination of the roots </w:t>
      </w:r>
      <w:proofErr w:type="gramStart"/>
      <w:r w:rsidRPr="00153179">
        <w:rPr>
          <w:rFonts w:asciiTheme="majorBidi" w:hAnsiTheme="majorBidi" w:cstheme="majorBidi"/>
          <w:sz w:val="24"/>
          <w:szCs w:val="24"/>
          <w:rtl/>
          <w:lang w:bidi="he-IL"/>
        </w:rPr>
        <w:t>הלך;שוב</w:t>
      </w:r>
      <w:proofErr w:type="gramEnd"/>
      <w:r w:rsidRPr="00153179">
        <w:rPr>
          <w:rFonts w:asciiTheme="majorBidi" w:hAnsiTheme="majorBidi" w:cstheme="majorBidi"/>
          <w:sz w:val="24"/>
          <w:szCs w:val="24"/>
          <w:lang w:bidi="he-IL"/>
        </w:rPr>
        <w:t xml:space="preserve"> - to go and to turn back, go back or return, is a recurring motif in the plot. The irony is that her daughters-in-law cannot return to Judah because they were never there, and Naomi will later use that as an argument against them joining her.</w:t>
      </w:r>
    </w:p>
  </w:footnote>
  <w:footnote w:id="14">
    <w:p w14:paraId="34953D53" w14:textId="33B5B5C2" w:rsidR="00C11A45" w:rsidRPr="00153179" w:rsidRDefault="00C11A45" w:rsidP="007A4790">
      <w:pPr>
        <w:spacing w:after="0"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The confrontation between Naomi and her daughters-in-law will soon take place on the road, neither Moab and Judah, and a place where none of the three women belongs.</w:t>
      </w:r>
    </w:p>
  </w:footnote>
  <w:footnote w:id="15">
    <w:p w14:paraId="676AE64D" w14:textId="20F34F6C"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 tells her daughters-in-law that they cannot return to Bethlehem because it is not their place, and that their true place is each at her mother's house.</w:t>
      </w:r>
    </w:p>
  </w:footnote>
  <w:footnote w:id="16">
    <w:p w14:paraId="32861904" w14:textId="53D1C6EE" w:rsidR="00C11A45" w:rsidRPr="00153179" w:rsidRDefault="00C11A45" w:rsidP="007A4790">
      <w:pPr>
        <w:spacing w:after="0"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In Hebrew – </w:t>
      </w:r>
      <w:r w:rsidRPr="00153179">
        <w:rPr>
          <w:rFonts w:asciiTheme="majorBidi" w:hAnsiTheme="majorBidi" w:cstheme="majorBidi"/>
          <w:sz w:val="24"/>
          <w:szCs w:val="24"/>
          <w:rtl/>
          <w:lang w:bidi="he-IL"/>
        </w:rPr>
        <w:t>חסד</w:t>
      </w:r>
      <w:r w:rsidRPr="00153179">
        <w:rPr>
          <w:rFonts w:asciiTheme="majorBidi" w:hAnsiTheme="majorBidi" w:cstheme="majorBidi"/>
          <w:sz w:val="24"/>
          <w:szCs w:val="24"/>
          <w:lang w:bidi="he-IL"/>
        </w:rPr>
        <w:t xml:space="preserve">. We usually translate this word as charity or loving kindness but its original significance in the Bible is trustworthiness or loyalty. For example, in Psalm 86:2 David says that he awaits God faithfully for he is a </w:t>
      </w:r>
      <w:r w:rsidRPr="00153179">
        <w:rPr>
          <w:rFonts w:asciiTheme="majorBidi" w:hAnsiTheme="majorBidi" w:cstheme="majorBidi"/>
          <w:sz w:val="24"/>
          <w:szCs w:val="24"/>
          <w:rtl/>
          <w:lang w:bidi="he-IL"/>
        </w:rPr>
        <w:t>חסיד</w:t>
      </w:r>
      <w:r w:rsidRPr="00153179">
        <w:rPr>
          <w:rFonts w:asciiTheme="majorBidi" w:hAnsiTheme="majorBidi" w:cstheme="majorBidi"/>
          <w:sz w:val="24"/>
          <w:szCs w:val="24"/>
          <w:lang w:bidi="he-IL"/>
        </w:rPr>
        <w:t xml:space="preserve">. This is also the etymology of the Hebrew word for stork – </w:t>
      </w:r>
      <w:r w:rsidRPr="00153179">
        <w:rPr>
          <w:rFonts w:asciiTheme="majorBidi" w:hAnsiTheme="majorBidi" w:cstheme="majorBidi"/>
          <w:sz w:val="24"/>
          <w:szCs w:val="24"/>
          <w:rtl/>
          <w:lang w:bidi="he-IL"/>
        </w:rPr>
        <w:t>חסידה</w:t>
      </w:r>
      <w:r w:rsidRPr="00153179">
        <w:rPr>
          <w:rFonts w:asciiTheme="majorBidi" w:hAnsiTheme="majorBidi" w:cstheme="majorBidi"/>
          <w:sz w:val="24"/>
          <w:szCs w:val="24"/>
          <w:lang w:bidi="he-IL"/>
        </w:rPr>
        <w:t xml:space="preserve">, as the stork returns loyally to its nest every year (See Jer. 8:7).  Naomi praises Ruth and Orpah for being loyal to their dead husbands and to her. </w:t>
      </w:r>
    </w:p>
  </w:footnote>
  <w:footnote w:id="17">
    <w:p w14:paraId="739E0AFC" w14:textId="0C615303"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After praising Ruth and Orpah, Naomi </w:t>
      </w:r>
      <w:r w:rsidRPr="00153179">
        <w:rPr>
          <w:rFonts w:asciiTheme="majorBidi" w:hAnsiTheme="majorBidi" w:cstheme="majorBidi"/>
          <w:sz w:val="24"/>
          <w:szCs w:val="24"/>
          <w:lang w:bidi="he-IL"/>
        </w:rPr>
        <w:t xml:space="preserve">transitions to a blessing with hidden criticism, and perhaps it is frustration with the fact that her sons married Moabite women: May you find rest – with me you cannot find rest. You will only settle down at the house of your future husbands. She says that they are done with being loyal to their dead husbands. The word </w:t>
      </w:r>
      <w:r w:rsidRPr="00153179">
        <w:rPr>
          <w:rFonts w:asciiTheme="majorBidi" w:hAnsiTheme="majorBidi" w:cstheme="majorBidi"/>
          <w:sz w:val="24"/>
          <w:szCs w:val="24"/>
          <w:rtl/>
          <w:lang w:bidi="he-IL"/>
        </w:rPr>
        <w:t>מנוחה</w:t>
      </w:r>
      <w:r w:rsidRPr="00153179">
        <w:rPr>
          <w:rFonts w:asciiTheme="majorBidi" w:hAnsiTheme="majorBidi" w:cstheme="majorBidi"/>
          <w:sz w:val="24"/>
          <w:szCs w:val="24"/>
          <w:lang w:bidi="he-IL"/>
        </w:rPr>
        <w:t xml:space="preserve"> – rest, appears again in 3:1, this time in a positive sense, as Naomi seeks true rest – </w:t>
      </w:r>
      <w:r w:rsidRPr="00153179">
        <w:rPr>
          <w:rFonts w:asciiTheme="majorBidi" w:hAnsiTheme="majorBidi" w:cstheme="majorBidi"/>
          <w:sz w:val="24"/>
          <w:szCs w:val="24"/>
          <w:rtl/>
          <w:lang w:bidi="he-IL"/>
        </w:rPr>
        <w:t>מנוח</w:t>
      </w:r>
      <w:r w:rsidRPr="00153179">
        <w:rPr>
          <w:rFonts w:asciiTheme="majorBidi" w:hAnsiTheme="majorBidi" w:cstheme="majorBidi"/>
          <w:sz w:val="24"/>
          <w:szCs w:val="24"/>
          <w:lang w:bidi="he-IL"/>
        </w:rPr>
        <w:t>, for Ruth. This happens when Naomi recognizes the turn of events for the better, and tells Ruth that she wants the best for her.</w:t>
      </w:r>
    </w:p>
  </w:footnote>
  <w:footnote w:id="18">
    <w:p w14:paraId="22E790EE" w14:textId="6B8C9C9E"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 and Orpah respond to Naomi’s argument that they do not belong in Bethlehem, by saying that they belong with Naomi and her people. They joined the people when they married Naomi’s sons.</w:t>
      </w:r>
    </w:p>
  </w:footnote>
  <w:footnote w:id="19">
    <w:p w14:paraId="69EC44EE" w14:textId="0E881915"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 repeats the verbs go back and go to reiterate her hopelessness.</w:t>
      </w:r>
    </w:p>
  </w:footnote>
  <w:footnote w:id="20">
    <w:p w14:paraId="6E900934" w14:textId="6C97883C"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 rejects their argument by saying she has no more sons for them to marry. It seems as if she is speaking of the levirate law, but that law does not apply to a brother born after his brother’s death. Rather, Naomi emphasizes her feeling of misery, and maybe hints that Ruth and Orpah are opportunistic and cling to her with the hope of marrying her children. She then tells them to go back, rejecting their argument that they belong with her people, and adds, why would you go with me, arguing that they do not belong with her personally.</w:t>
      </w:r>
    </w:p>
  </w:footnote>
  <w:footnote w:id="21">
    <w:p w14:paraId="49132A3E" w14:textId="5A0E1D23"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root </w:t>
      </w:r>
      <w:r w:rsidRPr="00153179">
        <w:rPr>
          <w:rFonts w:asciiTheme="majorBidi" w:hAnsiTheme="majorBidi" w:cstheme="majorBidi"/>
          <w:sz w:val="24"/>
          <w:szCs w:val="24"/>
          <w:rtl/>
          <w:lang w:bidi="he-IL"/>
        </w:rPr>
        <w:t>עגנ</w:t>
      </w:r>
      <w:r w:rsidRPr="00153179">
        <w:rPr>
          <w:rFonts w:asciiTheme="majorBidi" w:hAnsiTheme="majorBidi" w:cstheme="majorBidi"/>
          <w:sz w:val="24"/>
          <w:szCs w:val="24"/>
          <w:lang w:bidi="he-IL"/>
        </w:rPr>
        <w:t xml:space="preserve"> is unique in the bible, and it stems from the bi-radical root </w:t>
      </w:r>
      <w:r w:rsidRPr="00153179">
        <w:rPr>
          <w:rFonts w:asciiTheme="majorBidi" w:hAnsiTheme="majorBidi" w:cstheme="majorBidi"/>
          <w:sz w:val="24"/>
          <w:szCs w:val="24"/>
          <w:rtl/>
          <w:lang w:bidi="he-IL"/>
        </w:rPr>
        <w:t>עג</w:t>
      </w:r>
      <w:r w:rsidRPr="00153179">
        <w:rPr>
          <w:rFonts w:asciiTheme="majorBidi" w:hAnsiTheme="majorBidi" w:cstheme="majorBidi"/>
          <w:sz w:val="24"/>
          <w:szCs w:val="24"/>
          <w:lang w:bidi="he-IL"/>
        </w:rPr>
        <w:t xml:space="preserve"> which means creating a circle. The significance of the root here is that Ruth and Orpah are warned not to draw a circle in which they will be imprisoned while waiting for their future husbands.</w:t>
      </w:r>
    </w:p>
  </w:footnote>
  <w:footnote w:id="22">
    <w:p w14:paraId="2E956BC1" w14:textId="5913445E"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 translated the original Hebrew </w:t>
      </w:r>
      <w:r w:rsidRPr="00153179">
        <w:rPr>
          <w:rFonts w:asciiTheme="majorBidi" w:hAnsiTheme="majorBidi" w:cstheme="majorBidi"/>
          <w:sz w:val="24"/>
          <w:szCs w:val="24"/>
          <w:rtl/>
          <w:lang w:bidi="he-IL"/>
        </w:rPr>
        <w:t>כי מר לי מאד מכם</w:t>
      </w:r>
      <w:r w:rsidRPr="00153179">
        <w:rPr>
          <w:rFonts w:asciiTheme="majorBidi" w:hAnsiTheme="majorBidi" w:cstheme="majorBidi"/>
          <w:sz w:val="24"/>
          <w:szCs w:val="24"/>
          <w:lang w:bidi="he-IL"/>
        </w:rPr>
        <w:t>, in three ways: A) it is far more bitter for me than for you – this claim of greater suffering is very common among people who share an experience of grief and loss, such as the death of a relative or surviving disasters, each one claims that his or her suffering is greater. B) I feel very sorry for you – Naomi shows her concern for Ruth and Orpah. C) I am bitter because of you – Naomi accuses her daughter-in-law in being the cause of her suffering. If her sons would not marry Moabite women, perhaps they would still be alive. This also explains the reluctance of Naomi to take them back with her, as they are a bitter reminder of her past and of her sons’ possible transgression.</w:t>
      </w:r>
    </w:p>
  </w:footnote>
  <w:footnote w:id="23">
    <w:p w14:paraId="6C2107B5" w14:textId="5D0AB242" w:rsidR="00C11A45" w:rsidRPr="00153179" w:rsidRDefault="00C11A45" w:rsidP="007A4790">
      <w:pPr>
        <w:spacing w:after="0" w:line="276" w:lineRule="auto"/>
        <w:rPr>
          <w:rFonts w:asciiTheme="majorBidi" w:hAnsiTheme="majorBidi" w:cstheme="majorBidi"/>
          <w:sz w:val="24"/>
          <w:szCs w:val="24"/>
          <w:rtl/>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 repeats this claim in verses 20-21. She feels that God singled her out and punished her unproportionally (See Lam. 3:12-13).</w:t>
      </w:r>
    </w:p>
  </w:footnote>
  <w:footnote w:id="24">
    <w:p w14:paraId="48598C32" w14:textId="538575ED"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Ruth's reward for clinging to Naomi appears in 2:8 when she is told by Boaz to cling to his maidens.</w:t>
      </w:r>
    </w:p>
  </w:footnote>
  <w:footnote w:id="25">
    <w:p w14:paraId="547D90F8" w14:textId="1C72B326"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In Hebrew </w:t>
      </w:r>
      <w:r w:rsidRPr="00153179">
        <w:rPr>
          <w:rFonts w:asciiTheme="majorBidi" w:hAnsiTheme="majorBidi" w:cstheme="majorBidi"/>
          <w:sz w:val="24"/>
          <w:szCs w:val="24"/>
          <w:rtl/>
          <w:lang w:bidi="he-IL"/>
        </w:rPr>
        <w:t>יבמתך</w:t>
      </w:r>
      <w:r w:rsidRPr="00153179">
        <w:rPr>
          <w:rFonts w:asciiTheme="majorBidi" w:hAnsiTheme="majorBidi" w:cstheme="majorBidi"/>
          <w:sz w:val="24"/>
          <w:szCs w:val="24"/>
          <w:lang w:bidi="he-IL"/>
        </w:rPr>
        <w:t xml:space="preserve"> - the root </w:t>
      </w:r>
      <w:r w:rsidRPr="00153179">
        <w:rPr>
          <w:rFonts w:asciiTheme="majorBidi" w:hAnsiTheme="majorBidi" w:cstheme="majorBidi"/>
          <w:sz w:val="24"/>
          <w:szCs w:val="24"/>
          <w:rtl/>
          <w:lang w:bidi="he-IL"/>
        </w:rPr>
        <w:t>יבמ</w:t>
      </w:r>
      <w:r w:rsidRPr="00153179">
        <w:rPr>
          <w:rFonts w:asciiTheme="majorBidi" w:hAnsiTheme="majorBidi" w:cstheme="majorBidi"/>
          <w:sz w:val="24"/>
          <w:szCs w:val="24"/>
          <w:lang w:bidi="he-IL"/>
        </w:rPr>
        <w:t xml:space="preserve"> appears in the Bible in three contexts: in the story of Tamar and Onan (Gen. 38:1-10), in the discussion of the levirate law in Deuteronomy (25:5-10), and here. Our story is unique because the noun </w:t>
      </w:r>
      <w:r w:rsidRPr="00153179">
        <w:rPr>
          <w:rFonts w:asciiTheme="majorBidi" w:hAnsiTheme="majorBidi" w:cstheme="majorBidi"/>
          <w:sz w:val="24"/>
          <w:szCs w:val="24"/>
          <w:rtl/>
          <w:lang w:bidi="he-IL"/>
        </w:rPr>
        <w:t>יבם</w:t>
      </w:r>
      <w:r w:rsidRPr="00153179">
        <w:rPr>
          <w:rFonts w:asciiTheme="majorBidi" w:hAnsiTheme="majorBidi" w:cstheme="majorBidi"/>
          <w:sz w:val="24"/>
          <w:szCs w:val="24"/>
          <w:lang w:bidi="he-IL"/>
        </w:rPr>
        <w:t xml:space="preserve"> usually describes the relationship between the surviving brothers and the widow, whereas here Ruth and Orpah are called each other’s </w:t>
      </w:r>
      <w:r w:rsidRPr="00153179">
        <w:rPr>
          <w:rFonts w:asciiTheme="majorBidi" w:hAnsiTheme="majorBidi" w:cstheme="majorBidi"/>
          <w:sz w:val="24"/>
          <w:szCs w:val="24"/>
          <w:rtl/>
          <w:lang w:bidi="he-IL"/>
        </w:rPr>
        <w:t>יבמה</w:t>
      </w:r>
      <w:r w:rsidRPr="00153179">
        <w:rPr>
          <w:rFonts w:asciiTheme="majorBidi" w:hAnsiTheme="majorBidi" w:cstheme="majorBidi"/>
          <w:sz w:val="24"/>
          <w:szCs w:val="24"/>
          <w:lang w:bidi="he-IL"/>
        </w:rPr>
        <w:t xml:space="preserve">. Previously, Naomi addressed an alleged attempt by Ruth and Orpah to continue Elimelech’s dynasty, but did not use the root </w:t>
      </w:r>
      <w:r w:rsidRPr="00153179">
        <w:rPr>
          <w:rFonts w:asciiTheme="majorBidi" w:hAnsiTheme="majorBidi" w:cstheme="majorBidi"/>
          <w:sz w:val="24"/>
          <w:szCs w:val="24"/>
          <w:rtl/>
          <w:lang w:bidi="he-IL"/>
        </w:rPr>
        <w:t>יבם</w:t>
      </w:r>
      <w:r w:rsidRPr="00153179">
        <w:rPr>
          <w:rFonts w:asciiTheme="majorBidi" w:hAnsiTheme="majorBidi" w:cstheme="majorBidi"/>
          <w:sz w:val="24"/>
          <w:szCs w:val="24"/>
          <w:lang w:bidi="he-IL"/>
        </w:rPr>
        <w:t xml:space="preserve">, rather arguing that there is no chance for success. Now she tells Ruth that her </w:t>
      </w:r>
      <w:r w:rsidRPr="00153179">
        <w:rPr>
          <w:rFonts w:asciiTheme="majorBidi" w:hAnsiTheme="majorBidi" w:cstheme="majorBidi"/>
          <w:sz w:val="24"/>
          <w:szCs w:val="24"/>
          <w:rtl/>
          <w:lang w:bidi="he-IL"/>
        </w:rPr>
        <w:t>יבמה</w:t>
      </w:r>
      <w:r w:rsidRPr="00153179">
        <w:rPr>
          <w:rFonts w:asciiTheme="majorBidi" w:hAnsiTheme="majorBidi" w:cstheme="majorBidi"/>
          <w:sz w:val="24"/>
          <w:szCs w:val="24"/>
          <w:lang w:bidi="he-IL"/>
        </w:rPr>
        <w:t xml:space="preserve"> has returned, meaning that Orpah has turned her back on the idea of the levirate law.</w:t>
      </w:r>
    </w:p>
  </w:footnote>
  <w:footnote w:id="26">
    <w:p w14:paraId="1DB7B8C3" w14:textId="17FCFE35"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00153179" w:rsidRPr="00153179">
        <w:rPr>
          <w:rFonts w:asciiTheme="majorBidi" w:hAnsiTheme="majorBidi" w:cstheme="majorBidi"/>
          <w:sz w:val="24"/>
          <w:szCs w:val="24"/>
        </w:rPr>
        <w:t xml:space="preserve"> T</w:t>
      </w:r>
      <w:r w:rsidRPr="00153179">
        <w:rPr>
          <w:rFonts w:asciiTheme="majorBidi" w:hAnsiTheme="majorBidi" w:cstheme="majorBidi"/>
          <w:sz w:val="24"/>
          <w:szCs w:val="24"/>
          <w:lang w:bidi="he-IL"/>
        </w:rPr>
        <w:t xml:space="preserve">his is the third step in Naomi’s description of Orpah’s return: in verse 8 she spoke about returning to her mother’s house, in verse 9 she spoke about returning to the man, the future husband, and now she says that Orpah returned to her people and her gods, meaning that Orpah’s claim “we will return with you to your people” has been proven false. Naomi continues and tells Ruth return follow in the footsteps of her </w:t>
      </w:r>
      <w:r w:rsidRPr="00153179">
        <w:rPr>
          <w:rFonts w:asciiTheme="majorBidi" w:hAnsiTheme="majorBidi" w:cstheme="majorBidi"/>
          <w:sz w:val="24"/>
          <w:szCs w:val="24"/>
          <w:rtl/>
          <w:lang w:bidi="he-IL"/>
        </w:rPr>
        <w:t>יבמה</w:t>
      </w:r>
      <w:r w:rsidRPr="00153179">
        <w:rPr>
          <w:rFonts w:asciiTheme="majorBidi" w:hAnsiTheme="majorBidi" w:cstheme="majorBidi"/>
          <w:sz w:val="24"/>
          <w:szCs w:val="24"/>
          <w:lang w:bidi="he-IL"/>
        </w:rPr>
        <w:t>, her sister-in-law. There is a sensation of scorn or bitterness, as if Naomi says, “now you have proven who you are loyal to.”</w:t>
      </w:r>
    </w:p>
  </w:footnote>
  <w:footnote w:id="27">
    <w:p w14:paraId="4B370325" w14:textId="62C2D8F2"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w:t>
      </w:r>
      <w:r w:rsidRPr="00153179">
        <w:rPr>
          <w:rFonts w:asciiTheme="majorBidi" w:hAnsiTheme="majorBidi" w:cstheme="majorBidi"/>
          <w:sz w:val="24"/>
          <w:szCs w:val="24"/>
          <w:rtl/>
          <w:lang w:bidi="he-IL"/>
        </w:rPr>
        <w:t>אל תפגעי בי</w:t>
      </w:r>
      <w:r w:rsidRPr="00153179">
        <w:rPr>
          <w:rFonts w:asciiTheme="majorBidi" w:hAnsiTheme="majorBidi" w:cstheme="majorBidi"/>
          <w:sz w:val="24"/>
          <w:szCs w:val="24"/>
          <w:lang w:bidi="he-IL"/>
        </w:rPr>
        <w:t xml:space="preserve"> - do not try to convince me but also, similarly to modern Hebrew, do not attack or offend me. Naomi's attempt to convince Ruth to return to Moab hurts her, and Ruth's reward for being so stubborn appears in 2:22, when Naomi’s describes Boaz’s protection of Ruth with the words “they will not attack you in another field.”</w:t>
      </w:r>
    </w:p>
  </w:footnote>
  <w:footnote w:id="28">
    <w:p w14:paraId="61A987F2" w14:textId="62B4317C"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verb </w:t>
      </w:r>
      <w:r w:rsidRPr="00153179">
        <w:rPr>
          <w:rFonts w:asciiTheme="majorBidi" w:hAnsiTheme="majorBidi" w:cstheme="majorBidi"/>
          <w:sz w:val="24"/>
          <w:szCs w:val="24"/>
          <w:rtl/>
          <w:lang w:bidi="he-IL"/>
        </w:rPr>
        <w:t>עזב</w:t>
      </w:r>
      <w:r w:rsidRPr="00153179">
        <w:rPr>
          <w:rFonts w:asciiTheme="majorBidi" w:hAnsiTheme="majorBidi" w:cstheme="majorBidi"/>
          <w:sz w:val="24"/>
          <w:szCs w:val="24"/>
          <w:lang w:bidi="he-IL"/>
        </w:rPr>
        <w:t xml:space="preserve"> is another recurring motif. Here Ruth tells Naomi that she will never abandon her. In 2:11 Boaz praises Ruth for abandoning her father and mother and following Naomi. In 2:16 Boaz commands his servants to let Ruth gather wheat as she wishes, using that verb – </w:t>
      </w:r>
      <w:r w:rsidRPr="00153179">
        <w:rPr>
          <w:rFonts w:asciiTheme="majorBidi" w:hAnsiTheme="majorBidi" w:cstheme="majorBidi"/>
          <w:sz w:val="24"/>
          <w:szCs w:val="24"/>
          <w:rtl/>
          <w:lang w:bidi="he-IL"/>
        </w:rPr>
        <w:t>ועזבתם</w:t>
      </w:r>
      <w:r w:rsidRPr="00153179">
        <w:rPr>
          <w:rFonts w:asciiTheme="majorBidi" w:hAnsiTheme="majorBidi" w:cstheme="majorBidi"/>
          <w:sz w:val="24"/>
          <w:szCs w:val="24"/>
          <w:lang w:bidi="he-IL"/>
        </w:rPr>
        <w:t>, and in 2:20, when Naomi transitions from despair to hope, she says that God did not abandon His faithfulness.</w:t>
      </w:r>
    </w:p>
  </w:footnote>
  <w:footnote w:id="29">
    <w:p w14:paraId="34902B7B" w14:textId="4E13D429"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T</w:t>
      </w:r>
      <w:r w:rsidRPr="00153179">
        <w:rPr>
          <w:rFonts w:asciiTheme="majorBidi" w:hAnsiTheme="majorBidi" w:cstheme="majorBidi"/>
          <w:sz w:val="24"/>
          <w:szCs w:val="24"/>
          <w:lang w:bidi="he-IL"/>
        </w:rPr>
        <w:t xml:space="preserve">he verb </w:t>
      </w:r>
      <w:r w:rsidRPr="00153179">
        <w:rPr>
          <w:rFonts w:asciiTheme="majorBidi" w:hAnsiTheme="majorBidi" w:cstheme="majorBidi"/>
          <w:sz w:val="24"/>
          <w:szCs w:val="24"/>
          <w:rtl/>
          <w:lang w:bidi="he-IL"/>
        </w:rPr>
        <w:t>שוב</w:t>
      </w:r>
      <w:r w:rsidRPr="00153179">
        <w:rPr>
          <w:rFonts w:asciiTheme="majorBidi" w:hAnsiTheme="majorBidi" w:cstheme="majorBidi"/>
          <w:sz w:val="24"/>
          <w:szCs w:val="24"/>
          <w:lang w:bidi="he-IL"/>
        </w:rPr>
        <w:t xml:space="preserve"> appears here to describe the movement which Ruth refuses to </w:t>
      </w:r>
      <w:proofErr w:type="gramStart"/>
      <w:r w:rsidRPr="00153179">
        <w:rPr>
          <w:rFonts w:asciiTheme="majorBidi" w:hAnsiTheme="majorBidi" w:cstheme="majorBidi"/>
          <w:sz w:val="24"/>
          <w:szCs w:val="24"/>
          <w:lang w:bidi="he-IL"/>
        </w:rPr>
        <w:t>do:</w:t>
      </w:r>
      <w:proofErr w:type="gramEnd"/>
      <w:r w:rsidRPr="00153179">
        <w:rPr>
          <w:rFonts w:asciiTheme="majorBidi" w:hAnsiTheme="majorBidi" w:cstheme="majorBidi"/>
          <w:sz w:val="24"/>
          <w:szCs w:val="24"/>
          <w:lang w:bidi="he-IL"/>
        </w:rPr>
        <w:t xml:space="preserve"> she will not turn back from Naomi, she will not turn back in the footsteps of Orpah’s, and she will only turn back with Naomi to Bethlehem, to Naomi's people.</w:t>
      </w:r>
    </w:p>
  </w:footnote>
  <w:footnote w:id="30">
    <w:p w14:paraId="7ABD4798" w14:textId="4D2FEB11"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 shall go wherever you go - </w:t>
      </w:r>
      <w:r w:rsidRPr="00153179">
        <w:rPr>
          <w:rFonts w:asciiTheme="majorBidi" w:hAnsiTheme="majorBidi" w:cstheme="majorBidi"/>
          <w:sz w:val="24"/>
          <w:szCs w:val="24"/>
          <w:rtl/>
          <w:lang w:bidi="he-IL"/>
        </w:rPr>
        <w:t>הלכ</w:t>
      </w:r>
      <w:r w:rsidRPr="00153179">
        <w:rPr>
          <w:rFonts w:asciiTheme="majorBidi" w:hAnsiTheme="majorBidi" w:cstheme="majorBidi"/>
          <w:sz w:val="24"/>
          <w:szCs w:val="24"/>
          <w:lang w:bidi="he-IL"/>
        </w:rPr>
        <w:t xml:space="preserve"> is the second half of the pair </w:t>
      </w:r>
      <w:r w:rsidRPr="00153179">
        <w:rPr>
          <w:rFonts w:asciiTheme="majorBidi" w:hAnsiTheme="majorBidi" w:cstheme="majorBidi"/>
          <w:sz w:val="24"/>
          <w:szCs w:val="24"/>
          <w:rtl/>
          <w:lang w:bidi="he-IL"/>
        </w:rPr>
        <w:t>לשוב וללכת</w:t>
      </w:r>
      <w:r w:rsidRPr="00153179">
        <w:rPr>
          <w:rFonts w:asciiTheme="majorBidi" w:hAnsiTheme="majorBidi" w:cstheme="majorBidi"/>
          <w:sz w:val="24"/>
          <w:szCs w:val="24"/>
          <w:lang w:bidi="he-IL"/>
        </w:rPr>
        <w:t xml:space="preserve">  which repeats throughout this chapter: Elimelech goes to Moab, Naomi goes on the road, Naomi tries to convince Ruth to go away from her, and now Ruth declares that she will go wherever Naomi goes.</w:t>
      </w:r>
    </w:p>
  </w:footnote>
  <w:footnote w:id="31">
    <w:p w14:paraId="16A89E92" w14:textId="56DAF846"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Your people </w:t>
      </w:r>
      <w:proofErr w:type="gramStart"/>
      <w:r w:rsidRPr="00153179">
        <w:rPr>
          <w:rFonts w:asciiTheme="majorBidi" w:hAnsiTheme="majorBidi" w:cstheme="majorBidi"/>
          <w:sz w:val="24"/>
          <w:szCs w:val="24"/>
          <w:lang w:bidi="he-IL"/>
        </w:rPr>
        <w:t>is</w:t>
      </w:r>
      <w:proofErr w:type="gramEnd"/>
      <w:r w:rsidRPr="00153179">
        <w:rPr>
          <w:rFonts w:asciiTheme="majorBidi" w:hAnsiTheme="majorBidi" w:cstheme="majorBidi"/>
          <w:sz w:val="24"/>
          <w:szCs w:val="24"/>
          <w:lang w:bidi="he-IL"/>
        </w:rPr>
        <w:t xml:space="preserve"> my people and your God is my God - here Ruth pledges allegiance to Naomi as a response to Naomi’s argument that Ruth should return, like Orpah, to her people and to her gods.  The midrashic commentary is that Naomi tried to prevent Ruth from converting to Judaism, but the text offers no basis for this interpretation. Rather, this is a spontaneous and heartfelt proclamation which shows that Ruth anticipated of Naomi's arguments. She practically tells Naomi that there is no point in arguing with her, because she will cling to Naomi, like glue, until the day she dies. It seems that Naomi is unhappy, but it is possible that Ruth's words touched her deeply. Ruth’s approach is essential when trying to help a person who feels despair, deep agony, and loneliness following loss. The first step is to give that person the feeling that he is not alone.</w:t>
      </w:r>
    </w:p>
  </w:footnote>
  <w:footnote w:id="32">
    <w:p w14:paraId="0297B78F" w14:textId="24309CB3"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N</w:t>
      </w:r>
      <w:r w:rsidRPr="00153179">
        <w:rPr>
          <w:rFonts w:asciiTheme="majorBidi" w:hAnsiTheme="majorBidi" w:cstheme="majorBidi"/>
          <w:sz w:val="24"/>
          <w:szCs w:val="24"/>
          <w:lang w:bidi="he-IL"/>
        </w:rPr>
        <w:t>ow that Ruth has accepted upon her the God of Israel, she can make an oath with the unique name, YHWH, and prove her loyalty to Naomi.</w:t>
      </w:r>
    </w:p>
  </w:footnote>
  <w:footnote w:id="33">
    <w:p w14:paraId="7810212F" w14:textId="7E9A8306"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Death will part us - this is a commitment to friendship and loyalty till the last moment, as well as a proclamation that this loyalty does not depend on Naomi's ability to bear sons or Ruth’s hope to marry one of them.</w:t>
      </w:r>
    </w:p>
  </w:footnote>
  <w:footnote w:id="34">
    <w:p w14:paraId="2E5B255B" w14:textId="0D29F84C"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meaning of the root </w:t>
      </w:r>
      <w:r w:rsidRPr="00153179">
        <w:rPr>
          <w:rFonts w:asciiTheme="majorBidi" w:hAnsiTheme="majorBidi" w:cstheme="majorBidi"/>
          <w:sz w:val="24"/>
          <w:szCs w:val="24"/>
          <w:rtl/>
          <w:lang w:bidi="he-IL"/>
        </w:rPr>
        <w:t>אמצ</w:t>
      </w:r>
      <w:r w:rsidRPr="00153179">
        <w:rPr>
          <w:rFonts w:asciiTheme="majorBidi" w:hAnsiTheme="majorBidi" w:cstheme="majorBidi"/>
          <w:sz w:val="24"/>
          <w:szCs w:val="24"/>
          <w:lang w:bidi="he-IL"/>
        </w:rPr>
        <w:t xml:space="preserve"> is usually strong, or in the combination </w:t>
      </w:r>
      <w:r w:rsidRPr="00153179">
        <w:rPr>
          <w:rFonts w:asciiTheme="majorBidi" w:hAnsiTheme="majorBidi" w:cstheme="majorBidi"/>
          <w:sz w:val="24"/>
          <w:szCs w:val="24"/>
          <w:rtl/>
          <w:lang w:bidi="he-IL"/>
        </w:rPr>
        <w:t>אמצ-לב</w:t>
      </w:r>
      <w:r w:rsidRPr="00153179">
        <w:rPr>
          <w:rFonts w:asciiTheme="majorBidi" w:hAnsiTheme="majorBidi" w:cstheme="majorBidi"/>
          <w:sz w:val="24"/>
          <w:szCs w:val="24"/>
          <w:lang w:bidi="he-IL"/>
        </w:rPr>
        <w:t>, stubborn or brave. Naomi understands that Ruth is determined and stops talking to her. She not only stops trying to convince Ruth to leave her, but rather stops talking altogether, completely detaching herself and showing unwillingness to accept Ruth. She keeps walking with Ruth silently, which probably hurt Ruth deeply, but Ruth keeps quiet and adheres to her mission, to restore Naomi's soul.</w:t>
      </w:r>
    </w:p>
  </w:footnote>
  <w:footnote w:id="35">
    <w:p w14:paraId="08D86A0A" w14:textId="4E8064D5"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verb </w:t>
      </w:r>
      <w:r w:rsidRPr="00153179">
        <w:rPr>
          <w:rFonts w:asciiTheme="majorBidi" w:hAnsiTheme="majorBidi" w:cstheme="majorBidi"/>
          <w:sz w:val="24"/>
          <w:szCs w:val="24"/>
          <w:rtl/>
          <w:lang w:bidi="he-IL"/>
        </w:rPr>
        <w:t>הלכ</w:t>
      </w:r>
      <w:r w:rsidRPr="00153179">
        <w:rPr>
          <w:rFonts w:asciiTheme="majorBidi" w:hAnsiTheme="majorBidi" w:cstheme="majorBidi"/>
          <w:sz w:val="24"/>
          <w:szCs w:val="24"/>
          <w:lang w:bidi="he-IL"/>
        </w:rPr>
        <w:t xml:space="preserve"> which appears also in the previous verse, is used to describe their walking the long road and their arrival at Bethlehem. The verb used is not </w:t>
      </w:r>
      <w:r w:rsidRPr="00153179">
        <w:rPr>
          <w:rFonts w:asciiTheme="majorBidi" w:hAnsiTheme="majorBidi" w:cstheme="majorBidi"/>
          <w:sz w:val="24"/>
          <w:szCs w:val="24"/>
          <w:rtl/>
          <w:lang w:bidi="he-IL"/>
        </w:rPr>
        <w:t>שוב</w:t>
      </w:r>
      <w:r w:rsidRPr="00153179">
        <w:rPr>
          <w:rFonts w:asciiTheme="majorBidi" w:hAnsiTheme="majorBidi" w:cstheme="majorBidi"/>
          <w:sz w:val="24"/>
          <w:szCs w:val="24"/>
          <w:lang w:bidi="he-IL"/>
        </w:rPr>
        <w:t xml:space="preserve"> – return, but rather </w:t>
      </w:r>
      <w:r w:rsidRPr="00153179">
        <w:rPr>
          <w:rFonts w:asciiTheme="majorBidi" w:hAnsiTheme="majorBidi" w:cstheme="majorBidi"/>
          <w:sz w:val="24"/>
          <w:szCs w:val="24"/>
          <w:rtl/>
          <w:lang w:bidi="he-IL"/>
        </w:rPr>
        <w:t>בוא</w:t>
      </w:r>
      <w:r w:rsidRPr="00153179">
        <w:rPr>
          <w:rFonts w:asciiTheme="majorBidi" w:hAnsiTheme="majorBidi" w:cstheme="majorBidi"/>
          <w:sz w:val="24"/>
          <w:szCs w:val="24"/>
          <w:lang w:bidi="he-IL"/>
        </w:rPr>
        <w:t xml:space="preserve"> – to come or arrive, as if they have come to Bethlehem for the first time in their lives. This is true for Ruth but apparently not for Naomi, but their reception explains this anomaly.</w:t>
      </w:r>
    </w:p>
  </w:footnote>
  <w:footnote w:id="36">
    <w:p w14:paraId="06123554" w14:textId="76FC1935"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The news about her their arrival spread rapidly, but when the women saw Naomi, they did not recognize her. This Naomi, different and tormented, did arrive at Bethlehem for the first time in her life, and that is why previously it is written that they came, and not returned to Bethlehem. Meanwhile, Ruth is completely ignored, another blow to the young widow.</w:t>
      </w:r>
    </w:p>
  </w:footnote>
  <w:footnote w:id="37">
    <w:p w14:paraId="2BC5F233" w14:textId="6357543D"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153179" w:rsidRPr="00153179">
        <w:rPr>
          <w:rFonts w:asciiTheme="majorBidi" w:hAnsiTheme="majorBidi" w:cstheme="majorBidi"/>
          <w:sz w:val="24"/>
          <w:szCs w:val="24"/>
          <w:lang w:bidi="he-IL"/>
        </w:rPr>
        <w:t>T</w:t>
      </w:r>
      <w:r w:rsidRPr="00153179">
        <w:rPr>
          <w:rFonts w:asciiTheme="majorBidi" w:hAnsiTheme="majorBidi" w:cstheme="majorBidi"/>
          <w:sz w:val="24"/>
          <w:szCs w:val="24"/>
          <w:lang w:bidi="he-IL"/>
        </w:rPr>
        <w:t xml:space="preserve">he new and different Naomi seeks also a new name – </w:t>
      </w:r>
      <w:r w:rsidRPr="00153179">
        <w:rPr>
          <w:rFonts w:asciiTheme="majorBidi" w:hAnsiTheme="majorBidi" w:cstheme="majorBidi"/>
          <w:sz w:val="24"/>
          <w:szCs w:val="24"/>
          <w:rtl/>
          <w:lang w:bidi="he-IL"/>
        </w:rPr>
        <w:t>מרה</w:t>
      </w:r>
      <w:r w:rsidRPr="00153179">
        <w:rPr>
          <w:rFonts w:asciiTheme="majorBidi" w:hAnsiTheme="majorBidi" w:cstheme="majorBidi"/>
          <w:sz w:val="24"/>
          <w:szCs w:val="24"/>
          <w:lang w:bidi="he-IL"/>
        </w:rPr>
        <w:t xml:space="preserve">, bitter, a name which conveys her bitterness, which is directed at God who made her life extremely bitter, above and beyond what she thought she deserved. The name Mara is also the name of the bitter to which the Israelites arrived following the parting of the Red Sea (Ex. 15:22-27) This is the allusion that led me to write that the name of Ruth is derived from </w:t>
      </w:r>
      <w:r w:rsidRPr="00153179">
        <w:rPr>
          <w:rFonts w:asciiTheme="majorBidi" w:hAnsiTheme="majorBidi" w:cstheme="majorBidi"/>
          <w:sz w:val="24"/>
          <w:szCs w:val="24"/>
          <w:rtl/>
          <w:lang w:bidi="he-IL"/>
        </w:rPr>
        <w:t>רוה</w:t>
      </w:r>
      <w:r w:rsidRPr="00153179">
        <w:rPr>
          <w:rFonts w:asciiTheme="majorBidi" w:hAnsiTheme="majorBidi" w:cstheme="majorBidi"/>
          <w:sz w:val="24"/>
          <w:szCs w:val="24"/>
          <w:lang w:bidi="he-IL"/>
        </w:rPr>
        <w:t>, to satiate one’s thirst, because Ruth taught Naomi not to be bitter and to drink from the sweet water of life.</w:t>
      </w:r>
    </w:p>
  </w:footnote>
  <w:footnote w:id="38">
    <w:p w14:paraId="5FE1EB55" w14:textId="5B50004A"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153179" w:rsidRPr="00153179">
        <w:rPr>
          <w:rFonts w:asciiTheme="majorBidi" w:hAnsiTheme="majorBidi" w:cstheme="majorBidi"/>
          <w:sz w:val="24"/>
          <w:szCs w:val="24"/>
          <w:lang w:bidi="he-IL"/>
        </w:rPr>
        <w:t>H</w:t>
      </w:r>
      <w:r w:rsidRPr="00153179">
        <w:rPr>
          <w:rFonts w:asciiTheme="majorBidi" w:hAnsiTheme="majorBidi" w:cstheme="majorBidi"/>
          <w:sz w:val="24"/>
          <w:szCs w:val="24"/>
          <w:lang w:bidi="he-IL"/>
        </w:rPr>
        <w:t xml:space="preserve">ere there is a chiastic parallelism, ABC in the first half of the verse, BCA in the second half. In the first half Naomi is active and in the second half it is God, in the first half Naomi is full and in the second she is empty, in the first half we find </w:t>
      </w:r>
      <w:r w:rsidRPr="00153179">
        <w:rPr>
          <w:rFonts w:asciiTheme="majorBidi" w:hAnsiTheme="majorBidi" w:cstheme="majorBidi"/>
          <w:sz w:val="24"/>
          <w:szCs w:val="24"/>
          <w:rtl/>
          <w:lang w:bidi="he-IL"/>
        </w:rPr>
        <w:t>הלכ</w:t>
      </w:r>
      <w:r w:rsidRPr="00153179">
        <w:rPr>
          <w:rFonts w:asciiTheme="majorBidi" w:hAnsiTheme="majorBidi" w:cstheme="majorBidi"/>
          <w:sz w:val="24"/>
          <w:szCs w:val="24"/>
          <w:lang w:bidi="he-IL"/>
        </w:rPr>
        <w:t xml:space="preserve"> – to go or walk, and in the second half </w:t>
      </w:r>
      <w:r w:rsidRPr="00153179">
        <w:rPr>
          <w:rFonts w:asciiTheme="majorBidi" w:hAnsiTheme="majorBidi" w:cstheme="majorBidi"/>
          <w:sz w:val="24"/>
          <w:szCs w:val="24"/>
          <w:rtl/>
          <w:lang w:bidi="he-IL"/>
        </w:rPr>
        <w:t>שוב</w:t>
      </w:r>
      <w:r w:rsidRPr="00153179">
        <w:rPr>
          <w:rFonts w:asciiTheme="majorBidi" w:hAnsiTheme="majorBidi" w:cstheme="majorBidi"/>
          <w:sz w:val="24"/>
          <w:szCs w:val="24"/>
          <w:lang w:bidi="he-IL"/>
        </w:rPr>
        <w:t xml:space="preserve"> – to go back. Again, we see the pair </w:t>
      </w:r>
      <w:r w:rsidRPr="00153179">
        <w:rPr>
          <w:rFonts w:asciiTheme="majorBidi" w:hAnsiTheme="majorBidi" w:cstheme="majorBidi"/>
          <w:sz w:val="24"/>
          <w:szCs w:val="24"/>
          <w:rtl/>
          <w:lang w:bidi="he-IL"/>
        </w:rPr>
        <w:t>הלכ ושוב</w:t>
      </w:r>
      <w:r w:rsidRPr="00153179">
        <w:rPr>
          <w:rFonts w:asciiTheme="majorBidi" w:hAnsiTheme="majorBidi" w:cstheme="majorBidi"/>
          <w:sz w:val="24"/>
          <w:szCs w:val="24"/>
          <w:lang w:bidi="he-IL"/>
        </w:rPr>
        <w:t xml:space="preserve"> – to go and go back.</w:t>
      </w:r>
    </w:p>
  </w:footnote>
  <w:footnote w:id="39">
    <w:p w14:paraId="17133EBD" w14:textId="6A2E4EC5" w:rsidR="00C11A45" w:rsidRPr="00153179" w:rsidRDefault="00C11A4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153179" w:rsidRPr="00153179">
        <w:rPr>
          <w:rFonts w:asciiTheme="majorBidi" w:hAnsiTheme="majorBidi" w:cstheme="majorBidi"/>
          <w:sz w:val="24"/>
          <w:szCs w:val="24"/>
          <w:lang w:bidi="he-IL"/>
        </w:rPr>
        <w:t>T</w:t>
      </w:r>
      <w:r w:rsidRPr="00153179">
        <w:rPr>
          <w:rFonts w:asciiTheme="majorBidi" w:hAnsiTheme="majorBidi" w:cstheme="majorBidi"/>
          <w:sz w:val="24"/>
          <w:szCs w:val="24"/>
          <w:lang w:bidi="he-IL"/>
        </w:rPr>
        <w:t>his, apparently, is an acceptance of the verdict, but Naomi immediately says “Shaddai has done me harm” meaning the she thinks that God has caused her greater harm than she deserves. Later, we will see how Ruth orchestrates events to make Naomi to announce that God has never abandoned her (2:20).</w:t>
      </w:r>
    </w:p>
  </w:footnote>
  <w:footnote w:id="40">
    <w:p w14:paraId="4A0CE596" w14:textId="13D94FA8" w:rsidR="00C11A45" w:rsidRPr="00153179" w:rsidRDefault="00C11A45" w:rsidP="007A4790">
      <w:pPr>
        <w:spacing w:after="0"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153179" w:rsidRPr="00153179">
        <w:rPr>
          <w:rFonts w:asciiTheme="majorBidi" w:hAnsiTheme="majorBidi" w:cstheme="majorBidi"/>
          <w:sz w:val="24"/>
          <w:szCs w:val="24"/>
          <w:lang w:bidi="he-IL"/>
        </w:rPr>
        <w:t>T</w:t>
      </w:r>
      <w:r w:rsidRPr="00153179">
        <w:rPr>
          <w:rFonts w:asciiTheme="majorBidi" w:hAnsiTheme="majorBidi" w:cstheme="majorBidi"/>
          <w:sz w:val="24"/>
          <w:szCs w:val="24"/>
          <w:lang w:bidi="he-IL"/>
        </w:rPr>
        <w:t xml:space="preserve">he verb </w:t>
      </w:r>
      <w:r w:rsidRPr="00153179">
        <w:rPr>
          <w:rFonts w:asciiTheme="majorBidi" w:hAnsiTheme="majorBidi" w:cstheme="majorBidi"/>
          <w:sz w:val="24"/>
          <w:szCs w:val="24"/>
          <w:rtl/>
          <w:lang w:bidi="he-IL"/>
        </w:rPr>
        <w:t>שוב</w:t>
      </w:r>
      <w:r w:rsidRPr="00153179">
        <w:rPr>
          <w:rFonts w:asciiTheme="majorBidi" w:hAnsiTheme="majorBidi" w:cstheme="majorBidi"/>
          <w:sz w:val="24"/>
          <w:szCs w:val="24"/>
          <w:lang w:bidi="he-IL"/>
        </w:rPr>
        <w:t xml:space="preserve"> appears twice in the verse and both appearances relate to Naomi alone. We </w:t>
      </w:r>
      <w:r w:rsidR="00153179" w:rsidRPr="00153179">
        <w:rPr>
          <w:rFonts w:asciiTheme="majorBidi" w:hAnsiTheme="majorBidi" w:cstheme="majorBidi"/>
          <w:sz w:val="24"/>
          <w:szCs w:val="24"/>
          <w:lang w:bidi="he-IL"/>
        </w:rPr>
        <w:t>should</w:t>
      </w:r>
      <w:r w:rsidRPr="00153179">
        <w:rPr>
          <w:rFonts w:asciiTheme="majorBidi" w:hAnsiTheme="majorBidi" w:cstheme="majorBidi"/>
          <w:sz w:val="24"/>
          <w:szCs w:val="24"/>
          <w:lang w:bidi="he-IL"/>
        </w:rPr>
        <w:t xml:space="preserve"> read the verse thus: Naomi returned, she who returned from the fields of Moab, and Ruth the Moabite her daughter-in-law with her. The proof for that reading is the end of the verse: “and they came to Bethlehem” meaning that only Naomi returned to Bethlehem, but when we use the verb </w:t>
      </w:r>
      <w:r w:rsidRPr="00153179">
        <w:rPr>
          <w:rFonts w:asciiTheme="majorBidi" w:hAnsiTheme="majorBidi" w:cstheme="majorBidi"/>
          <w:sz w:val="24"/>
          <w:szCs w:val="24"/>
          <w:rtl/>
          <w:lang w:bidi="he-IL"/>
        </w:rPr>
        <w:t>בוא</w:t>
      </w:r>
      <w:r w:rsidRPr="00153179">
        <w:rPr>
          <w:rFonts w:asciiTheme="majorBidi" w:hAnsiTheme="majorBidi" w:cstheme="majorBidi"/>
          <w:sz w:val="24"/>
          <w:szCs w:val="24"/>
          <w:lang w:bidi="he-IL"/>
        </w:rPr>
        <w:t>, to come, we can say that both of them came.</w:t>
      </w:r>
    </w:p>
  </w:footnote>
  <w:footnote w:id="41">
    <w:p w14:paraId="623415A0" w14:textId="19507DF9" w:rsidR="00C11A45" w:rsidRPr="00153179" w:rsidRDefault="00C11A45" w:rsidP="007A4790">
      <w:pPr>
        <w:pStyle w:val="FootnoteText"/>
        <w:spacing w:line="276" w:lineRule="auto"/>
        <w:rPr>
          <w:rFonts w:asciiTheme="majorBidi" w:hAnsiTheme="majorBidi" w:cstheme="majorBidi"/>
          <w:sz w:val="24"/>
          <w:szCs w:val="24"/>
          <w:lang w:bidi="he-IL"/>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Introduction to chapter 2: This chapter holds the key to Ruth’s plan, which she p</w:t>
      </w:r>
      <w:r w:rsidR="00153179">
        <w:rPr>
          <w:rFonts w:asciiTheme="majorBidi" w:hAnsiTheme="majorBidi" w:cstheme="majorBidi"/>
          <w:sz w:val="24"/>
          <w:szCs w:val="24"/>
        </w:rPr>
        <w:t>r</w:t>
      </w:r>
      <w:r w:rsidRPr="00153179">
        <w:rPr>
          <w:rFonts w:asciiTheme="majorBidi" w:hAnsiTheme="majorBidi" w:cstheme="majorBidi"/>
          <w:sz w:val="24"/>
          <w:szCs w:val="24"/>
        </w:rPr>
        <w:t xml:space="preserve">obably formed even before leaving Moab. Ruth knew that Naomi is a noble spirit who sank into the abyss of depression because of the tragedies she has experienced. Naomi seeks to blame someone for these tragedies, and she might have accused her husband who took the family to Moab, her sons who married Moabite women, her daughters-in-law, she herself for letting all these happen, and even God who punished her exceedingly. Ruth understood that as long as Naomi is trapped in the cycle of despair, agony, and blame, she will not be able to rehabilitate herself and become Naomi that Ruth once knew. Ruth also knows that Naomi </w:t>
      </w:r>
      <w:r w:rsidRPr="00153179">
        <w:rPr>
          <w:rFonts w:asciiTheme="majorBidi" w:hAnsiTheme="majorBidi" w:cstheme="majorBidi"/>
          <w:sz w:val="24"/>
          <w:szCs w:val="24"/>
          <w:lang w:bidi="he-IL"/>
        </w:rPr>
        <w:t xml:space="preserve">is a proud woman and will not accept from anyone, let alone her daughter-in-law, whom she blames for her son’s death and whom she tried to prevent from coming with her to Bethlehem. Ruth therefore Works stealthily and with great sophistication, in order to bring Naomi to a situation where she will initiate a process of rising and being redeemed, unaware that Ruth has been the one pulling the strings.    </w:t>
      </w:r>
    </w:p>
  </w:footnote>
  <w:footnote w:id="42">
    <w:p w14:paraId="234F1C4D" w14:textId="18DFDD50"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word relative or kin in Hebrew is derived from the root </w:t>
      </w:r>
      <w:r w:rsidRPr="00153179">
        <w:rPr>
          <w:rFonts w:asciiTheme="majorBidi" w:hAnsiTheme="majorBidi" w:cstheme="majorBidi"/>
          <w:sz w:val="24"/>
          <w:szCs w:val="24"/>
          <w:rtl/>
          <w:lang w:bidi="he-IL"/>
        </w:rPr>
        <w:t>ידע</w:t>
      </w:r>
      <w:r w:rsidRPr="00153179">
        <w:rPr>
          <w:rFonts w:asciiTheme="majorBidi" w:hAnsiTheme="majorBidi" w:cstheme="majorBidi"/>
          <w:sz w:val="24"/>
          <w:szCs w:val="24"/>
          <w:lang w:bidi="he-IL"/>
        </w:rPr>
        <w:t xml:space="preserve"> – to know or recognize. It is a verb which symbolizes not only family relationship but also a more personal and intimate connection, and perhaps it hints to the future marriage of Boaz and Ruth. The </w:t>
      </w:r>
      <w:proofErr w:type="gramStart"/>
      <w:r w:rsidRPr="00153179">
        <w:rPr>
          <w:rFonts w:asciiTheme="majorBidi" w:hAnsiTheme="majorBidi" w:cstheme="majorBidi"/>
          <w:sz w:val="24"/>
          <w:szCs w:val="24"/>
          <w:lang w:bidi="he-IL"/>
        </w:rPr>
        <w:t>root</w:t>
      </w:r>
      <w:r w:rsidRPr="00153179">
        <w:rPr>
          <w:rFonts w:asciiTheme="majorBidi" w:hAnsiTheme="majorBidi" w:cstheme="majorBidi"/>
          <w:sz w:val="24"/>
          <w:szCs w:val="24"/>
          <w:rtl/>
          <w:lang w:bidi="he-IL"/>
        </w:rPr>
        <w:t xml:space="preserve">  ידע</w:t>
      </w:r>
      <w:proofErr w:type="gramEnd"/>
      <w:r w:rsidRPr="00153179">
        <w:rPr>
          <w:rFonts w:asciiTheme="majorBidi" w:hAnsiTheme="majorBidi" w:cstheme="majorBidi"/>
          <w:sz w:val="24"/>
          <w:szCs w:val="24"/>
          <w:lang w:bidi="he-IL"/>
        </w:rPr>
        <w:t xml:space="preserve"> and its synonym </w:t>
      </w:r>
      <w:r w:rsidRPr="00153179">
        <w:rPr>
          <w:rFonts w:asciiTheme="majorBidi" w:hAnsiTheme="majorBidi" w:cstheme="majorBidi"/>
          <w:sz w:val="24"/>
          <w:szCs w:val="24"/>
          <w:rtl/>
          <w:lang w:bidi="he-IL"/>
        </w:rPr>
        <w:t>הכיר</w:t>
      </w:r>
      <w:r w:rsidRPr="00153179">
        <w:rPr>
          <w:rFonts w:asciiTheme="majorBidi" w:hAnsiTheme="majorBidi" w:cstheme="majorBidi"/>
          <w:sz w:val="24"/>
          <w:szCs w:val="24"/>
          <w:lang w:bidi="he-IL"/>
        </w:rPr>
        <w:t>, are central to the story (see</w:t>
      </w:r>
      <w:r w:rsidRPr="00153179">
        <w:rPr>
          <w:rFonts w:asciiTheme="majorBidi" w:hAnsiTheme="majorBidi" w:cstheme="majorBidi"/>
          <w:sz w:val="24"/>
          <w:szCs w:val="24"/>
          <w:rtl/>
          <w:lang w:bidi="he-IL"/>
        </w:rPr>
        <w:t xml:space="preserve"> הכיר </w:t>
      </w:r>
      <w:r w:rsidRPr="00153179">
        <w:rPr>
          <w:rFonts w:asciiTheme="majorBidi" w:hAnsiTheme="majorBidi" w:cstheme="majorBidi"/>
          <w:sz w:val="24"/>
          <w:szCs w:val="24"/>
          <w:lang w:bidi="he-IL"/>
        </w:rPr>
        <w:t xml:space="preserve">in 2:10; 2;19; and </w:t>
      </w:r>
      <w:r w:rsidRPr="00153179">
        <w:rPr>
          <w:rFonts w:asciiTheme="majorBidi" w:hAnsiTheme="majorBidi" w:cstheme="majorBidi"/>
          <w:sz w:val="24"/>
          <w:szCs w:val="24"/>
          <w:rtl/>
          <w:lang w:bidi="he-IL"/>
        </w:rPr>
        <w:t>ידע</w:t>
      </w:r>
      <w:r w:rsidRPr="00153179">
        <w:rPr>
          <w:rFonts w:asciiTheme="majorBidi" w:hAnsiTheme="majorBidi" w:cstheme="majorBidi"/>
          <w:sz w:val="24"/>
          <w:szCs w:val="24"/>
          <w:lang w:bidi="he-IL"/>
        </w:rPr>
        <w:t xml:space="preserve"> in 2:11;3:2; 3:11; 3:14; 3:18; 4:4).</w:t>
      </w:r>
    </w:p>
  </w:footnote>
  <w:footnote w:id="43">
    <w:p w14:paraId="04FCE5D8" w14:textId="4587E092"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The chapter opens with information about Naomi's relative Boaz. The name is a symbolic – there is strength in him. The man is described as a worthy man, in 3:11 he calls Ruth a worthy woman, and in the blessing to both after their marriage in 4:11 it says and be worthy in Bethlehem. The information about Boaz reveals Ruth's plan to us. She knows about Boaz and plans to reach his field and contact him, in order for him to marry her and reestablish the estate of her dead husband, but she does it with great sophistication.</w:t>
      </w:r>
    </w:p>
  </w:footnote>
  <w:footnote w:id="44">
    <w:p w14:paraId="7A4112D6" w14:textId="3FFD6D75"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verb </w:t>
      </w:r>
      <w:r w:rsidRPr="00153179">
        <w:rPr>
          <w:rFonts w:asciiTheme="majorBidi" w:hAnsiTheme="majorBidi" w:cstheme="majorBidi"/>
          <w:sz w:val="24"/>
          <w:szCs w:val="24"/>
          <w:rtl/>
          <w:lang w:bidi="he-IL"/>
        </w:rPr>
        <w:t>הלכ</w:t>
      </w:r>
      <w:r w:rsidRPr="00153179">
        <w:rPr>
          <w:rFonts w:asciiTheme="majorBidi" w:hAnsiTheme="majorBidi" w:cstheme="majorBidi"/>
          <w:sz w:val="24"/>
          <w:szCs w:val="24"/>
          <w:lang w:bidi="he-IL"/>
        </w:rPr>
        <w:t xml:space="preserve"> -</w:t>
      </w:r>
      <w:r w:rsidR="00153179">
        <w:rPr>
          <w:rFonts w:asciiTheme="majorBidi" w:hAnsiTheme="majorBidi" w:cstheme="majorBidi"/>
          <w:sz w:val="24"/>
          <w:szCs w:val="24"/>
          <w:lang w:bidi="he-IL"/>
        </w:rPr>
        <w:t xml:space="preserve"> </w:t>
      </w:r>
      <w:r w:rsidRPr="00153179">
        <w:rPr>
          <w:rFonts w:asciiTheme="majorBidi" w:hAnsiTheme="majorBidi" w:cstheme="majorBidi"/>
          <w:sz w:val="24"/>
          <w:szCs w:val="24"/>
          <w:lang w:bidi="he-IL"/>
        </w:rPr>
        <w:t>to go, appears twice in this verse, when Ruth asks Naomi for permission to glean in the fields, and in Naomi's answer “go my daughter”.</w:t>
      </w:r>
    </w:p>
  </w:footnote>
  <w:footnote w:id="45">
    <w:p w14:paraId="04D1AD2F" w14:textId="6F7C07E4"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 said that she will glean after the one in whose eyes she finds grace, but she already knows it is going to be Boaz. This is demonstrated in verse 10 - after the first stage succeeded and Boaz paid attention to her, she asks “why did I find grace in your eyes”. After he answers, she replies with “I will find grace in your eyes” in verse 13, as if stating a fact.</w:t>
      </w:r>
    </w:p>
  </w:footnote>
  <w:footnote w:id="46">
    <w:p w14:paraId="5262652D" w14:textId="117420DF"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 answers Ruth's long request with two words, since for her it makes no difference. As much as she is concerned, she returned to Bethlehem to hide at home and wait for death and burial. It is true that in 3:3 we read that Naomi sold her field, which seems to suggest that she returned to a life of action and involvement, but as I will explain there, it means that the field is about to be sold, and that until that moment no one wanted to buy Naomi’s field.</w:t>
      </w:r>
    </w:p>
  </w:footnote>
  <w:footnote w:id="47">
    <w:p w14:paraId="3CE9CC38" w14:textId="5625495B"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Ruth embarks on her journey with the intention to arrive at Boaz’s field, but she knows that asking for his field will attract unnecessary attention and right and raise suspicions that she is trying to establish contact with him. That is why she went and came – </w:t>
      </w:r>
      <w:r w:rsidRPr="00153179">
        <w:rPr>
          <w:rFonts w:asciiTheme="majorBidi" w:hAnsiTheme="majorBidi" w:cstheme="majorBidi"/>
          <w:sz w:val="24"/>
          <w:szCs w:val="24"/>
          <w:rtl/>
          <w:lang w:bidi="he-IL"/>
        </w:rPr>
        <w:t>ותלך ותבוא</w:t>
      </w:r>
      <w:r w:rsidRPr="00153179">
        <w:rPr>
          <w:rFonts w:asciiTheme="majorBidi" w:hAnsiTheme="majorBidi" w:cstheme="majorBidi"/>
          <w:sz w:val="24"/>
          <w:szCs w:val="24"/>
          <w:lang w:bidi="he-IL"/>
        </w:rPr>
        <w:t>, the keywords we have encountered in the first chapter are used here to show a deliberate action by Ruth. She went from one field to another, not asking questions and waiting to find out who the owner is. She repeats the process until she chances on Boaz’s field.</w:t>
      </w:r>
    </w:p>
  </w:footnote>
  <w:footnote w:id="48">
    <w:p w14:paraId="4E3D2375" w14:textId="78DE82A1"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w:t>
      </w:r>
      <w:r w:rsidRPr="00153179">
        <w:rPr>
          <w:rFonts w:asciiTheme="majorBidi" w:hAnsiTheme="majorBidi" w:cstheme="majorBidi"/>
          <w:sz w:val="24"/>
          <w:szCs w:val="24"/>
          <w:rtl/>
          <w:lang w:bidi="he-IL"/>
        </w:rPr>
        <w:t>ויקר מקרה</w:t>
      </w:r>
      <w:r w:rsidRPr="00153179">
        <w:rPr>
          <w:rFonts w:asciiTheme="majorBidi" w:hAnsiTheme="majorBidi" w:cstheme="majorBidi"/>
          <w:sz w:val="24"/>
          <w:szCs w:val="24"/>
          <w:lang w:bidi="he-IL"/>
        </w:rPr>
        <w:t xml:space="preserve"> – and her chance has happened. It was her chance, she owned it and it was a coincidence. If it were, the correct word would have </w:t>
      </w:r>
      <w:r w:rsidRPr="00153179">
        <w:rPr>
          <w:rFonts w:asciiTheme="majorBidi" w:hAnsiTheme="majorBidi" w:cstheme="majorBidi"/>
          <w:sz w:val="24"/>
          <w:szCs w:val="24"/>
          <w:rtl/>
          <w:lang w:bidi="he-IL"/>
        </w:rPr>
        <w:t>ותקרה אל שדה בעז</w:t>
      </w:r>
      <w:r w:rsidRPr="00153179">
        <w:rPr>
          <w:rFonts w:asciiTheme="majorBidi" w:hAnsiTheme="majorBidi" w:cstheme="majorBidi"/>
          <w:sz w:val="24"/>
          <w:szCs w:val="24"/>
          <w:lang w:bidi="he-IL"/>
        </w:rPr>
        <w:t xml:space="preserve"> – she happened on Boaz’s field. Though it seems that this was the first field in which she arrived that day and the first day she spent in the fields in general, it is probable that she needed several days to find Boaz’s field. The proof to that is in verse 2:19 Naomi asks “where did you glean today”, and Ruth answers “the name of the man with whom I work today”, which means that there were other days as well.</w:t>
      </w:r>
    </w:p>
  </w:footnote>
  <w:footnote w:id="49">
    <w:p w14:paraId="288336BE" w14:textId="0D17EBEE"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The question is perplexing. Why does the owner of the field care about the poor girls who glean the fallen sheaves? The answer is that Ruth made sure she stands out to attract Boaz's attention. Maybe she did not change her Moabite garments, and maybe she looked different than the local girls of Bethlehem, but most probably she caught his attention by being passive. The other girls gleaning in the fields might have had dubious reputation. It could be that they would fight over the falling grains, or that they were too friendly with the reaping men, as alluded in verses 2:9, 2:22 and 3:10.</w:t>
      </w:r>
    </w:p>
  </w:footnote>
  <w:footnote w:id="50">
    <w:p w14:paraId="1913F8D7" w14:textId="4B7F000E" w:rsidR="00773F0F" w:rsidRPr="00153179" w:rsidRDefault="00773F0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Here, for the first time, there is a recognition of Ruth's return to Bethlehem. Even though she was never there, the lad is the first to proclaim that she does belong with Naomi and she does return to Bethlehem.</w:t>
      </w:r>
    </w:p>
  </w:footnote>
  <w:footnote w:id="51">
    <w:p w14:paraId="79EE75BB" w14:textId="6BC5185B"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This is strange, since the Torah commands the owner of the field to let the poor people glean, so why does she ask for permission? The answer is that Ruth wanted to eb noticed.  She approaches the lad in the morning and asks for permission to glean, but then she stands still most of the time.</w:t>
      </w:r>
    </w:p>
  </w:footnote>
  <w:footnote w:id="52">
    <w:p w14:paraId="7B64FF58" w14:textId="40CA7E7F"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lad pays attention to her and remembers her, and comments to Boaz </w:t>
      </w:r>
      <w:r w:rsidRPr="00153179">
        <w:rPr>
          <w:rFonts w:asciiTheme="majorBidi" w:hAnsiTheme="majorBidi" w:cstheme="majorBidi"/>
          <w:sz w:val="24"/>
          <w:szCs w:val="24"/>
          <w:rtl/>
          <w:lang w:bidi="he-IL"/>
        </w:rPr>
        <w:t>ותבוא ותעמוד</w:t>
      </w:r>
      <w:r w:rsidRPr="00153179">
        <w:rPr>
          <w:rFonts w:asciiTheme="majorBidi" w:hAnsiTheme="majorBidi" w:cstheme="majorBidi"/>
          <w:sz w:val="24"/>
          <w:szCs w:val="24"/>
          <w:lang w:bidi="he-IL"/>
        </w:rPr>
        <w:t xml:space="preserve"> - she came and stood. The first verb, </w:t>
      </w:r>
      <w:r w:rsidRPr="00153179">
        <w:rPr>
          <w:rFonts w:asciiTheme="majorBidi" w:hAnsiTheme="majorBidi" w:cstheme="majorBidi"/>
          <w:sz w:val="24"/>
          <w:szCs w:val="24"/>
          <w:rtl/>
          <w:lang w:bidi="he-IL"/>
        </w:rPr>
        <w:t>בוא</w:t>
      </w:r>
      <w:r w:rsidRPr="00153179">
        <w:rPr>
          <w:rFonts w:asciiTheme="majorBidi" w:hAnsiTheme="majorBidi" w:cstheme="majorBidi"/>
          <w:sz w:val="24"/>
          <w:szCs w:val="24"/>
          <w:lang w:bidi="he-IL"/>
        </w:rPr>
        <w:t xml:space="preserve">, describes motion, and we are familiar with it from the first chapter, while the second verb, </w:t>
      </w:r>
      <w:r w:rsidRPr="00153179">
        <w:rPr>
          <w:rFonts w:asciiTheme="majorBidi" w:hAnsiTheme="majorBidi" w:cstheme="majorBidi"/>
          <w:sz w:val="24"/>
          <w:szCs w:val="24"/>
          <w:rtl/>
          <w:lang w:bidi="he-IL"/>
        </w:rPr>
        <w:t>עמד</w:t>
      </w:r>
      <w:r w:rsidRPr="00153179">
        <w:rPr>
          <w:rFonts w:asciiTheme="majorBidi" w:hAnsiTheme="majorBidi" w:cstheme="majorBidi"/>
          <w:sz w:val="24"/>
          <w:szCs w:val="24"/>
          <w:lang w:bidi="he-IL"/>
        </w:rPr>
        <w:t>, describes passiveness and lack of movement.</w:t>
      </w:r>
    </w:p>
  </w:footnote>
  <w:footnote w:id="53">
    <w:p w14:paraId="7B60BC04" w14:textId="23399E10"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w:t>
      </w:r>
      <w:r w:rsidRPr="00153179">
        <w:rPr>
          <w:rFonts w:asciiTheme="majorBidi" w:hAnsiTheme="majorBidi" w:cstheme="majorBidi"/>
          <w:sz w:val="24"/>
          <w:szCs w:val="24"/>
          <w:rtl/>
          <w:lang w:bidi="he-IL"/>
        </w:rPr>
        <w:t>זה שבתה הבית מעט</w:t>
      </w:r>
      <w:r w:rsidRPr="00153179">
        <w:rPr>
          <w:rFonts w:asciiTheme="majorBidi" w:hAnsiTheme="majorBidi" w:cstheme="majorBidi"/>
          <w:sz w:val="24"/>
          <w:szCs w:val="24"/>
          <w:lang w:bidi="he-IL"/>
        </w:rPr>
        <w:t xml:space="preserve"> - the commentators struggle with these words, and I believe that the intention of the lad is to say that Ruth gleaned very little and she does not have enough food to take back home with her. However, the author uses this strange combination deliberately, so two keywords in the book could be used. The first is the root</w:t>
      </w:r>
      <w:proofErr w:type="gramStart"/>
      <w:r w:rsidRPr="00153179">
        <w:rPr>
          <w:rFonts w:asciiTheme="majorBidi" w:hAnsiTheme="majorBidi" w:cstheme="majorBidi"/>
          <w:sz w:val="24"/>
          <w:szCs w:val="24"/>
          <w:rtl/>
          <w:lang w:bidi="he-IL"/>
        </w:rPr>
        <w:t xml:space="preserve">שוב </w:t>
      </w:r>
      <w:r w:rsidRPr="00153179">
        <w:rPr>
          <w:rFonts w:asciiTheme="majorBidi" w:hAnsiTheme="majorBidi" w:cstheme="majorBidi"/>
          <w:sz w:val="24"/>
          <w:szCs w:val="24"/>
          <w:lang w:bidi="he-IL"/>
        </w:rPr>
        <w:t>,</w:t>
      </w:r>
      <w:proofErr w:type="gramEnd"/>
      <w:r w:rsidRPr="00153179">
        <w:rPr>
          <w:rFonts w:asciiTheme="majorBidi" w:hAnsiTheme="majorBidi" w:cstheme="majorBidi"/>
          <w:sz w:val="24"/>
          <w:szCs w:val="24"/>
          <w:lang w:bidi="he-IL"/>
        </w:rPr>
        <w:t xml:space="preserve"> to return, which was central to the first chapter. This root will be used again at the end of the book, to say that the son who was born to Ruth restores, or returns, the soul and life of Naomi. The second word is</w:t>
      </w:r>
      <w:proofErr w:type="gramStart"/>
      <w:r w:rsidRPr="00153179">
        <w:rPr>
          <w:rFonts w:asciiTheme="majorBidi" w:hAnsiTheme="majorBidi" w:cstheme="majorBidi"/>
          <w:sz w:val="24"/>
          <w:szCs w:val="24"/>
          <w:rtl/>
          <w:lang w:bidi="he-IL"/>
        </w:rPr>
        <w:t xml:space="preserve">בית </w:t>
      </w:r>
      <w:r w:rsidRPr="00153179">
        <w:rPr>
          <w:rFonts w:asciiTheme="majorBidi" w:hAnsiTheme="majorBidi" w:cstheme="majorBidi"/>
          <w:sz w:val="24"/>
          <w:szCs w:val="24"/>
          <w:lang w:bidi="he-IL"/>
        </w:rPr>
        <w:t xml:space="preserve"> -</w:t>
      </w:r>
      <w:proofErr w:type="gramEnd"/>
      <w:r w:rsidRPr="00153179">
        <w:rPr>
          <w:rFonts w:asciiTheme="majorBidi" w:hAnsiTheme="majorBidi" w:cstheme="majorBidi"/>
          <w:sz w:val="24"/>
          <w:szCs w:val="24"/>
          <w:lang w:bidi="he-IL"/>
        </w:rPr>
        <w:t xml:space="preserve"> house or home. This word appears in the book in key location and develops gradually from the negative to the positive. The first two appearance, which are negative, are found Naomi’s description of her daughters-in-law true loyalty. In 1:8 she says that each belongs in her mother's house, and in 1:9 she says that each belongs in her husband's house. Then there is our verse, in which the house is neutral and no ownership is indicated. Finally, there are three occurrences in 4:11-12, where we read of your [Boaz’s] house, the house of Israel, and the house of Perez. Those three occurrences show how Ruth has evolved from building the house of Boaz, whom she got to know in the field, to building the house of Israel, and then the house of Perez which is related to the dynasty of the house of David. Another dimension of the combination</w:t>
      </w:r>
      <w:r w:rsidRPr="00153179">
        <w:rPr>
          <w:rFonts w:asciiTheme="majorBidi" w:hAnsiTheme="majorBidi" w:cstheme="majorBidi"/>
          <w:sz w:val="24"/>
          <w:szCs w:val="24"/>
          <w:rtl/>
          <w:lang w:bidi="he-IL"/>
        </w:rPr>
        <w:t xml:space="preserve">שבתה </w:t>
      </w:r>
      <w:proofErr w:type="gramStart"/>
      <w:r w:rsidRPr="00153179">
        <w:rPr>
          <w:rFonts w:asciiTheme="majorBidi" w:hAnsiTheme="majorBidi" w:cstheme="majorBidi"/>
          <w:sz w:val="24"/>
          <w:szCs w:val="24"/>
          <w:rtl/>
          <w:lang w:bidi="he-IL"/>
        </w:rPr>
        <w:t xml:space="preserve">הבית </w:t>
      </w:r>
      <w:r w:rsidRPr="00153179">
        <w:rPr>
          <w:rFonts w:asciiTheme="majorBidi" w:hAnsiTheme="majorBidi" w:cstheme="majorBidi"/>
          <w:sz w:val="24"/>
          <w:szCs w:val="24"/>
          <w:lang w:bidi="he-IL"/>
        </w:rPr>
        <w:t xml:space="preserve"> -</w:t>
      </w:r>
      <w:proofErr w:type="gramEnd"/>
      <w:r w:rsidRPr="00153179">
        <w:rPr>
          <w:rFonts w:asciiTheme="majorBidi" w:hAnsiTheme="majorBidi" w:cstheme="majorBidi"/>
          <w:sz w:val="24"/>
          <w:szCs w:val="24"/>
          <w:lang w:bidi="he-IL"/>
        </w:rPr>
        <w:t xml:space="preserve"> return and house, is stability and calmness, such as in Psalms 27:4 “I shall return to [also dwell in] the house of the Lord”, and Psalms 68:7 “God brings people back home”. This dimension has not been yet fulfilled for Ruth, as she does not have rest and calmness, hence the use of the word </w:t>
      </w:r>
      <w:r w:rsidRPr="00153179">
        <w:rPr>
          <w:rFonts w:asciiTheme="majorBidi" w:hAnsiTheme="majorBidi" w:cstheme="majorBidi"/>
          <w:sz w:val="24"/>
          <w:szCs w:val="24"/>
          <w:rtl/>
          <w:lang w:bidi="he-IL"/>
        </w:rPr>
        <w:t>מעט</w:t>
      </w:r>
      <w:r w:rsidRPr="00153179">
        <w:rPr>
          <w:rFonts w:asciiTheme="majorBidi" w:hAnsiTheme="majorBidi" w:cstheme="majorBidi"/>
          <w:sz w:val="24"/>
          <w:szCs w:val="24"/>
          <w:lang w:bidi="he-IL"/>
        </w:rPr>
        <w:t xml:space="preserve"> - minimal or lacking.</w:t>
      </w:r>
    </w:p>
  </w:footnote>
  <w:footnote w:id="54">
    <w:p w14:paraId="0EF9DB8C" w14:textId="785CFD96" w:rsidR="003252AF" w:rsidRPr="00153179" w:rsidRDefault="003252AF" w:rsidP="007A4790">
      <w:pPr>
        <w:spacing w:after="0"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Boaz addresses Ruth with the affectionate term “my daughter”, and asks her to not go glean in other fields. We see again the keyword </w:t>
      </w:r>
      <w:r w:rsidRPr="00153179">
        <w:rPr>
          <w:rFonts w:asciiTheme="majorBidi" w:hAnsiTheme="majorBidi" w:cstheme="majorBidi"/>
          <w:sz w:val="24"/>
          <w:szCs w:val="24"/>
          <w:rtl/>
          <w:lang w:bidi="he-IL"/>
        </w:rPr>
        <w:t>הלכ</w:t>
      </w:r>
      <w:r w:rsidRPr="00153179">
        <w:rPr>
          <w:rFonts w:asciiTheme="majorBidi" w:hAnsiTheme="majorBidi" w:cstheme="majorBidi"/>
          <w:sz w:val="24"/>
          <w:szCs w:val="24"/>
          <w:lang w:bidi="he-IL"/>
        </w:rPr>
        <w:t xml:space="preserve"> – go. Cling - compare to 1:14 and the commentary there.</w:t>
      </w:r>
    </w:p>
  </w:footnote>
  <w:footnote w:id="55">
    <w:p w14:paraId="7F460C40" w14:textId="29D77667"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The fact that Boaz had to command his lads not to touch Ruth indicates that such incidents were common.</w:t>
      </w:r>
    </w:p>
  </w:footnote>
  <w:footnote w:id="56">
    <w:p w14:paraId="1A2CDC62" w14:textId="7D227DA8"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Drink - it seems trivial to us, but in the past such a gesture showed tremendous generosity, because drawing water was an arduous task, as we can see with the story of Abraham's servant and Rebecca (Gen. 24), and story of Jethro’s daughters and Moshe (Ex. 2). By instructing his lads to share their water with Ruth, Boaz elevates Ruth from a poor girl gleaning in the fields, to a level higher than that of his maid servants, one who deserves to drink the water drawn by the lads.</w:t>
      </w:r>
    </w:p>
  </w:footnote>
  <w:footnote w:id="57">
    <w:p w14:paraId="0991C6DF" w14:textId="0CCC5BDE"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 knows the answer, but she wants him to express it in order to make it more forceful and embed it in his mind. Her question is carefully phrased, and corresponds to verse 2 above. She does not ask, the way Jacob asks Esau, “why would I find grace in the eyes of my Lord” (Gen. 33:15), because that question assumes that one does not deserve or does not need that special treatment. Ruth rather asks “why have I found grace” – please explain your behavior! Tell me what exactly do you see in me which is special? This is another stage in her path towards conquering Boaz.</w:t>
      </w:r>
    </w:p>
  </w:footnote>
  <w:footnote w:id="58">
    <w:p w14:paraId="11B271BE" w14:textId="4F6DB7DD"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153179">
        <w:rPr>
          <w:rFonts w:asciiTheme="majorBidi" w:hAnsiTheme="majorBidi" w:cstheme="majorBidi"/>
          <w:sz w:val="24"/>
          <w:szCs w:val="24"/>
          <w:lang w:bidi="he-IL"/>
        </w:rPr>
        <w:t>T</w:t>
      </w:r>
      <w:r w:rsidRPr="00153179">
        <w:rPr>
          <w:rFonts w:asciiTheme="majorBidi" w:hAnsiTheme="majorBidi" w:cstheme="majorBidi"/>
          <w:sz w:val="24"/>
          <w:szCs w:val="24"/>
          <w:lang w:bidi="he-IL"/>
        </w:rPr>
        <w:t xml:space="preserve">he word foreigner - </w:t>
      </w:r>
      <w:r w:rsidRPr="00153179">
        <w:rPr>
          <w:rFonts w:asciiTheme="majorBidi" w:hAnsiTheme="majorBidi" w:cstheme="majorBidi"/>
          <w:sz w:val="24"/>
          <w:szCs w:val="24"/>
          <w:rtl/>
          <w:lang w:bidi="he-IL"/>
        </w:rPr>
        <w:t>נכריה</w:t>
      </w:r>
      <w:r w:rsidRPr="00153179">
        <w:rPr>
          <w:rFonts w:asciiTheme="majorBidi" w:hAnsiTheme="majorBidi" w:cstheme="majorBidi"/>
          <w:sz w:val="24"/>
          <w:szCs w:val="24"/>
          <w:lang w:bidi="he-IL"/>
        </w:rPr>
        <w:t xml:space="preserve">, is derived from the same root as to </w:t>
      </w:r>
      <w:r w:rsidRPr="00153179">
        <w:rPr>
          <w:rFonts w:asciiTheme="majorBidi" w:hAnsiTheme="majorBidi" w:cstheme="majorBidi"/>
          <w:sz w:val="24"/>
          <w:szCs w:val="24"/>
          <w:rtl/>
          <w:lang w:bidi="he-IL"/>
        </w:rPr>
        <w:t>להכירני</w:t>
      </w:r>
      <w:r w:rsidRPr="00153179">
        <w:rPr>
          <w:rFonts w:asciiTheme="majorBidi" w:hAnsiTheme="majorBidi" w:cstheme="majorBidi"/>
          <w:sz w:val="24"/>
          <w:szCs w:val="24"/>
          <w:lang w:bidi="he-IL"/>
        </w:rPr>
        <w:t xml:space="preserve"> – to recognize me, but has an opposite meaning. Ruth emphasizes her otherness, a fact which makes Boaz’s attention to truly stand out. The word </w:t>
      </w:r>
      <w:r w:rsidRPr="00153179">
        <w:rPr>
          <w:rFonts w:asciiTheme="majorBidi" w:hAnsiTheme="majorBidi" w:cstheme="majorBidi"/>
          <w:sz w:val="24"/>
          <w:szCs w:val="24"/>
          <w:rtl/>
          <w:lang w:bidi="he-IL"/>
        </w:rPr>
        <w:t>נכריה</w:t>
      </w:r>
      <w:r w:rsidRPr="00153179">
        <w:rPr>
          <w:rFonts w:asciiTheme="majorBidi" w:hAnsiTheme="majorBidi" w:cstheme="majorBidi"/>
          <w:sz w:val="24"/>
          <w:szCs w:val="24"/>
          <w:lang w:bidi="he-IL"/>
        </w:rPr>
        <w:t xml:space="preserve"> also echoes the complaint of Rachel and Leah about their father (Gen. 31:15). They say that he treated them as foreigners, has sold them, and has taken their inheritance. They claim that a foreigner has no rights, and that would entitle Boaz to sell her away and take her possessions. Instead, he treats her respectfully, and elevates her to a status of one who is protected.</w:t>
      </w:r>
    </w:p>
  </w:footnote>
  <w:footnote w:id="59">
    <w:p w14:paraId="07A99BD4" w14:textId="44DFFA97"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 was told – in Hebrew </w:t>
      </w:r>
      <w:r w:rsidRPr="00153179">
        <w:rPr>
          <w:rFonts w:asciiTheme="majorBidi" w:hAnsiTheme="majorBidi" w:cstheme="majorBidi"/>
          <w:sz w:val="24"/>
          <w:szCs w:val="24"/>
          <w:rtl/>
          <w:lang w:bidi="he-IL"/>
        </w:rPr>
        <w:t>הוגד הוגד לי</w:t>
      </w:r>
      <w:r w:rsidRPr="00153179">
        <w:rPr>
          <w:rFonts w:asciiTheme="majorBidi" w:hAnsiTheme="majorBidi" w:cstheme="majorBidi"/>
          <w:sz w:val="24"/>
          <w:szCs w:val="24"/>
          <w:lang w:bidi="he-IL"/>
        </w:rPr>
        <w:t xml:space="preserve"> – the doubling of the verb is official and reminds us of the way God addresses the nation through the prophets. He continues to describe her actions in a way which resembles the commandment of God to Abraham to leave his homeland. Ruth now discovers, together with the readers, that her coming to Bethlehem reverberated throughout the city. Previously, the only reaction recorded in the book is that of the women’s choir, asking “is this Naomi?”, but now it turns out that Boaz knows about Ruth. He was told about her actions, and he describes them as a sacrifice Ruth made for Naomi, abandoning her family and heritage.</w:t>
      </w:r>
    </w:p>
  </w:footnote>
  <w:footnote w:id="60">
    <w:p w14:paraId="2ECE141E" w14:textId="54CE0121"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w:t>
      </w:r>
      <w:r w:rsidRPr="00153179">
        <w:rPr>
          <w:rFonts w:asciiTheme="majorBidi" w:hAnsiTheme="majorBidi" w:cstheme="majorBidi"/>
          <w:sz w:val="24"/>
          <w:szCs w:val="24"/>
          <w:rtl/>
          <w:lang w:bidi="he-IL"/>
        </w:rPr>
        <w:t>משכורתך</w:t>
      </w:r>
      <w:r w:rsidRPr="00153179">
        <w:rPr>
          <w:rFonts w:asciiTheme="majorBidi" w:hAnsiTheme="majorBidi" w:cstheme="majorBidi"/>
          <w:sz w:val="24"/>
          <w:szCs w:val="24"/>
          <w:lang w:bidi="he-IL"/>
        </w:rPr>
        <w:t xml:space="preserve"> – it is interesting to note that Boaz uses this </w:t>
      </w:r>
      <w:proofErr w:type="gramStart"/>
      <w:r w:rsidRPr="00153179">
        <w:rPr>
          <w:rFonts w:asciiTheme="majorBidi" w:hAnsiTheme="majorBidi" w:cstheme="majorBidi"/>
          <w:sz w:val="24"/>
          <w:szCs w:val="24"/>
          <w:lang w:bidi="he-IL"/>
        </w:rPr>
        <w:t>word</w:t>
      </w:r>
      <w:proofErr w:type="gramEnd"/>
      <w:r w:rsidRPr="00153179">
        <w:rPr>
          <w:rFonts w:asciiTheme="majorBidi" w:hAnsiTheme="majorBidi" w:cstheme="majorBidi"/>
          <w:sz w:val="24"/>
          <w:szCs w:val="24"/>
          <w:lang w:bidi="he-IL"/>
        </w:rPr>
        <w:t xml:space="preserve"> which is found only three other times, all in the context of the exchange between Lavan and Jacob (Gen. 29:15, 31:7, 31:41). Boaz tells Ruth, who said that she is a foreigner, like the daughters of Lavan, that he would not be like Lavan and that she will be fully rewarded.</w:t>
      </w:r>
    </w:p>
  </w:footnote>
  <w:footnote w:id="61">
    <w:p w14:paraId="7543EB3C" w14:textId="3663C6D0"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153179">
        <w:rPr>
          <w:rFonts w:asciiTheme="majorBidi" w:hAnsiTheme="majorBidi" w:cstheme="majorBidi"/>
          <w:sz w:val="24"/>
          <w:szCs w:val="24"/>
          <w:lang w:bidi="he-IL"/>
        </w:rPr>
        <w:t>H</w:t>
      </w:r>
      <w:r w:rsidRPr="00153179">
        <w:rPr>
          <w:rFonts w:asciiTheme="majorBidi" w:hAnsiTheme="majorBidi" w:cstheme="majorBidi"/>
          <w:sz w:val="24"/>
          <w:szCs w:val="24"/>
          <w:lang w:bidi="he-IL"/>
        </w:rPr>
        <w:t xml:space="preserve">ere Boaz praises Ruth for coming to find shelter under the wings of God, and later in 3:9 she will ask him “please spread your wing over your maidservant”. The word wing – </w:t>
      </w:r>
      <w:r w:rsidRPr="00153179">
        <w:rPr>
          <w:rFonts w:asciiTheme="majorBidi" w:hAnsiTheme="majorBidi" w:cstheme="majorBidi"/>
          <w:sz w:val="24"/>
          <w:szCs w:val="24"/>
          <w:rtl/>
          <w:lang w:bidi="he-IL"/>
        </w:rPr>
        <w:t>כנף</w:t>
      </w:r>
      <w:r w:rsidRPr="00153179">
        <w:rPr>
          <w:rFonts w:asciiTheme="majorBidi" w:hAnsiTheme="majorBidi" w:cstheme="majorBidi"/>
          <w:sz w:val="24"/>
          <w:szCs w:val="24"/>
          <w:lang w:bidi="he-IL"/>
        </w:rPr>
        <w:t>, has a symbolic meaning of loyalty and continuing the legacy (see Num. 15:38, I Sam. 15:27, Ibid. 24:4, and Zech. 8:23), as well as a meaning of intimate relationship (see Deut. 23:1 and Ezek. 16:8). Both meanings are insinuated here.</w:t>
      </w:r>
    </w:p>
  </w:footnote>
  <w:footnote w:id="62">
    <w:p w14:paraId="5301DBD1" w14:textId="3B936E16" w:rsidR="003252AF" w:rsidRPr="00153179" w:rsidRDefault="003252AF"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153179">
        <w:rPr>
          <w:rFonts w:asciiTheme="majorBidi" w:hAnsiTheme="majorBidi" w:cstheme="majorBidi"/>
          <w:sz w:val="24"/>
          <w:szCs w:val="24"/>
          <w:lang w:bidi="he-IL"/>
        </w:rPr>
        <w:t>I</w:t>
      </w:r>
      <w:r w:rsidRPr="00153179">
        <w:rPr>
          <w:rFonts w:asciiTheme="majorBidi" w:hAnsiTheme="majorBidi" w:cstheme="majorBidi"/>
          <w:sz w:val="24"/>
          <w:szCs w:val="24"/>
          <w:lang w:bidi="he-IL"/>
        </w:rPr>
        <w:t xml:space="preserve">t is not </w:t>
      </w:r>
      <w:r w:rsidR="00153179">
        <w:rPr>
          <w:rFonts w:asciiTheme="majorBidi" w:hAnsiTheme="majorBidi" w:cstheme="majorBidi"/>
          <w:sz w:val="24"/>
          <w:szCs w:val="24"/>
          <w:lang w:bidi="he-IL"/>
        </w:rPr>
        <w:t xml:space="preserve">explicitly </w:t>
      </w:r>
      <w:r w:rsidRPr="00153179">
        <w:rPr>
          <w:rFonts w:asciiTheme="majorBidi" w:hAnsiTheme="majorBidi" w:cstheme="majorBidi"/>
          <w:sz w:val="24"/>
          <w:szCs w:val="24"/>
          <w:lang w:bidi="he-IL"/>
        </w:rPr>
        <w:t>mentioned that Ruth went through an official conversion process. It is probable that in Biblical times those interested simply accepted the commandments and joined the nation, and that there was no official procedure regulated by the courts, or even the concept of conversion. At a certain point, the new members of the nation would immerse to enter the Temple, and the men among them would also perform circumcision so they could eat of the Pesah sacrifice. Later, in the Rabbinic period, the rabbis established the process as we know it today. We find a reminiscent to such practices in the rabbinic discussion about one who converts by himself (Tosefta, Shabbat 8:5).</w:t>
      </w:r>
    </w:p>
  </w:footnote>
  <w:footnote w:id="63">
    <w:p w14:paraId="53F6B9B5" w14:textId="1567D583"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Ruth’s response to Boaz is an expansion and deepening of his words. In addition to gratitude for his praise of her actions and his blessing her, she says “I will find grace in your eyes” – stating it as a fact. She further says that he comforted her, admitting that she felt mournful and depressed and that he elevated her spirit. By saying that, she makes him a savior and a hero and creates a stronger bond with him, even though she concludes with humility that she does not deserve to be among his maidservants.</w:t>
      </w:r>
    </w:p>
  </w:footnote>
  <w:footnote w:id="64">
    <w:p w14:paraId="1D569080" w14:textId="105C4292"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Ruth’s passiveness and shyness encourage Boaz to be more proactive towards her. He calls her to sit and eat with the reapers, which is another elevation in status.</w:t>
      </w:r>
    </w:p>
  </w:footnote>
  <w:footnote w:id="65">
    <w:p w14:paraId="0AE1909C" w14:textId="2570723E"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She comes and sits next to them, but does not eat, demonstrating restrain, and also showing that she feels undeserving. Boaz encourages her to eat, and as she does not respond, he himself serves her the food. Thus, Ruth manages to produce, by her passiveness, an act of bonding and intimacy.</w:t>
      </w:r>
    </w:p>
  </w:footnote>
  <w:footnote w:id="66">
    <w:p w14:paraId="7244A80C" w14:textId="7C914706"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At this point we still do not know why she leaves food aside.</w:t>
      </w:r>
    </w:p>
  </w:footnote>
  <w:footnote w:id="67">
    <w:p w14:paraId="5D52F1B5" w14:textId="66B7CBD3"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verb </w:t>
      </w:r>
      <w:r w:rsidRPr="00153179">
        <w:rPr>
          <w:rFonts w:asciiTheme="majorBidi" w:hAnsiTheme="majorBidi" w:cstheme="majorBidi"/>
          <w:sz w:val="24"/>
          <w:szCs w:val="24"/>
          <w:rtl/>
          <w:lang w:bidi="he-IL"/>
        </w:rPr>
        <w:t>קום</w:t>
      </w:r>
      <w:r w:rsidRPr="00153179">
        <w:rPr>
          <w:rFonts w:asciiTheme="majorBidi" w:hAnsiTheme="majorBidi" w:cstheme="majorBidi"/>
          <w:sz w:val="24"/>
          <w:szCs w:val="24"/>
          <w:lang w:bidi="he-IL"/>
        </w:rPr>
        <w:t xml:space="preserve"> - to rise, echoes Naomi's action after the death of her husband and sons, as she rose and got out of Moab.</w:t>
      </w:r>
    </w:p>
  </w:footnote>
  <w:footnote w:id="68">
    <w:p w14:paraId="56B9D569" w14:textId="34ABB7DF"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Though Ruth rises to glean, Boaz knows that she will not glean much, and commands his servants to help her indirectly by leaving sheaves behind, and also directly by picking up sheaves for her.</w:t>
      </w:r>
    </w:p>
  </w:footnote>
  <w:footnote w:id="69">
    <w:p w14:paraId="11F63F05" w14:textId="5E5A1A1C"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His protection of her expands from commanding his servants not to touch her, to the admonitions to not harass and not scold her. Boaz now protects Ruth from physical, verbal, and emotional violence.</w:t>
      </w:r>
    </w:p>
  </w:footnote>
  <w:footnote w:id="70">
    <w:p w14:paraId="2358EA42" w14:textId="1954776D"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 beats the wheat in the field. This is uncommon. Usually, the right to beat out the wheat in the field signaled ownership and was therefore reserved to the landlord. (see Jud. 6:11). Ruth pretends to not know the custom, testing the boundaries of Boaz’s protection, and making herself, as if it were, a partner of Boaz.  Ruth was thus able to bring home an ephah of ready to grind grains (between 15-28 lbs.).</w:t>
      </w:r>
    </w:p>
  </w:footnote>
  <w:footnote w:id="71">
    <w:p w14:paraId="0EBE04D9" w14:textId="7795A957"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In Hebrew </w:t>
      </w:r>
      <w:r w:rsidRPr="00153179">
        <w:rPr>
          <w:rFonts w:asciiTheme="majorBidi" w:hAnsiTheme="majorBidi" w:cstheme="majorBidi"/>
          <w:sz w:val="24"/>
          <w:szCs w:val="24"/>
          <w:rtl/>
          <w:lang w:bidi="he-IL"/>
        </w:rPr>
        <w:t>ותשא</w:t>
      </w:r>
      <w:r w:rsidRPr="00153179">
        <w:rPr>
          <w:rFonts w:asciiTheme="majorBidi" w:hAnsiTheme="majorBidi" w:cstheme="majorBidi"/>
          <w:sz w:val="24"/>
          <w:szCs w:val="24"/>
          <w:lang w:bidi="he-IL"/>
        </w:rPr>
        <w:t xml:space="preserve"> - the root </w:t>
      </w:r>
      <w:r w:rsidRPr="00153179">
        <w:rPr>
          <w:rFonts w:asciiTheme="majorBidi" w:hAnsiTheme="majorBidi" w:cstheme="majorBidi"/>
          <w:sz w:val="24"/>
          <w:szCs w:val="24"/>
          <w:rtl/>
          <w:lang w:bidi="he-IL"/>
        </w:rPr>
        <w:t>נשא</w:t>
      </w:r>
      <w:r w:rsidRPr="00153179">
        <w:rPr>
          <w:rFonts w:asciiTheme="majorBidi" w:hAnsiTheme="majorBidi" w:cstheme="majorBidi"/>
          <w:sz w:val="24"/>
          <w:szCs w:val="24"/>
          <w:lang w:bidi="he-IL"/>
        </w:rPr>
        <w:t xml:space="preserve"> appears previously in 1:4 in the context of marriage, and then in 1:9 in the description of Ruth and Orpah crying. There is here a transition of the verb from the tragic context of Naomi’s children’s marriage, their death, and the departure of Orpah, to a positive context of abundance.</w:t>
      </w:r>
    </w:p>
  </w:footnote>
  <w:footnote w:id="72">
    <w:p w14:paraId="4B792443" w14:textId="23E2CA00"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At the end of the first chapter we read about Naomi coming back empty handed, and by contrast, Ruth comes now with her hands full. Naomi immediately notices the tremendous amount of barley gleaned by Ruth, but before she has a chance to respond, Ruth surprises her by taking out the leftovers from her meal and offering them to Naomi. We now understand why Ruth did not finish her food - she wanted to intensify Naomi’s feeling of gratitude by providing ready to eat food. Usually, the poor people gleaning in the fields would arrive home at night with grain that had to be beaten, ground, and sifted before they were able to bake bread. Here, Ruth not only brings Naomi a great amount of already beaten barley, she has ready to eat food for her.</w:t>
      </w:r>
    </w:p>
  </w:footnote>
  <w:footnote w:id="73">
    <w:p w14:paraId="0BAD23E0" w14:textId="1E044403"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Naomi is Indeed filled with gratitude and tells Ruth “may he who has recognized you be blessed”. She bestows that blessing on Ruth’s benefactor even before she knows who this person is, because his generosity towards Ruth already makes him an acquaintance. For the first time Naomi speaks in a positive spirit, and she uses the term </w:t>
      </w:r>
      <w:r w:rsidRPr="00153179">
        <w:rPr>
          <w:rFonts w:asciiTheme="majorBidi" w:hAnsiTheme="majorBidi" w:cstheme="majorBidi"/>
          <w:sz w:val="24"/>
          <w:szCs w:val="24"/>
          <w:rtl/>
          <w:lang w:bidi="he-IL"/>
        </w:rPr>
        <w:t>להכיר</w:t>
      </w:r>
      <w:r w:rsidRPr="00153179">
        <w:rPr>
          <w:rFonts w:asciiTheme="majorBidi" w:hAnsiTheme="majorBidi" w:cstheme="majorBidi"/>
          <w:sz w:val="24"/>
          <w:szCs w:val="24"/>
          <w:lang w:bidi="he-IL"/>
        </w:rPr>
        <w:t xml:space="preserve"> – to know or recognize (see above 2:1 and 2:10).</w:t>
      </w:r>
    </w:p>
  </w:footnote>
  <w:footnote w:id="74">
    <w:p w14:paraId="4ED8061F" w14:textId="26E8015B"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 pretends she does not know that Boaz is a relative of Naomi.</w:t>
      </w:r>
    </w:p>
  </w:footnote>
  <w:footnote w:id="75">
    <w:p w14:paraId="3ECF3F5F" w14:textId="03130EA5"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Naomi’s excited reaction shows the revolutionary transition she underwent. She is now emerging out of the abyss of despair and sees hope. Whereas in the previous verse she was just living the moment, happy for being shown generosity and receiving food, here she sees a glimpse of redemption and starts planning accordingly.</w:t>
      </w:r>
    </w:p>
  </w:footnote>
  <w:footnote w:id="76">
    <w:p w14:paraId="585C52E9" w14:textId="08534064"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She states that God did not abandon his faithfulness with the living - herself and Ruth, and the dead – </w:t>
      </w:r>
      <w:proofErr w:type="spellStart"/>
      <w:r w:rsidRPr="00153179">
        <w:rPr>
          <w:rFonts w:asciiTheme="majorBidi" w:hAnsiTheme="majorBidi" w:cstheme="majorBidi"/>
          <w:sz w:val="24"/>
          <w:szCs w:val="24"/>
          <w:lang w:bidi="he-IL"/>
        </w:rPr>
        <w:t>Mahlon</w:t>
      </w:r>
      <w:proofErr w:type="spellEnd"/>
      <w:r w:rsidRPr="00153179">
        <w:rPr>
          <w:rFonts w:asciiTheme="majorBidi" w:hAnsiTheme="majorBidi" w:cstheme="majorBidi"/>
          <w:sz w:val="24"/>
          <w:szCs w:val="24"/>
          <w:lang w:bidi="he-IL"/>
        </w:rPr>
        <w:t xml:space="preserve"> and </w:t>
      </w:r>
      <w:proofErr w:type="spellStart"/>
      <w:r w:rsidRPr="00153179">
        <w:rPr>
          <w:rFonts w:asciiTheme="majorBidi" w:hAnsiTheme="majorBidi" w:cstheme="majorBidi"/>
          <w:sz w:val="24"/>
          <w:szCs w:val="24"/>
          <w:lang w:bidi="he-IL"/>
        </w:rPr>
        <w:t>Khilyon</w:t>
      </w:r>
      <w:proofErr w:type="spellEnd"/>
      <w:r w:rsidRPr="00153179">
        <w:rPr>
          <w:rFonts w:asciiTheme="majorBidi" w:hAnsiTheme="majorBidi" w:cstheme="majorBidi"/>
          <w:sz w:val="24"/>
          <w:szCs w:val="24"/>
          <w:lang w:bidi="he-IL"/>
        </w:rPr>
        <w:t>. This is a reversal of Naomi’s words in the beginning of the book, according to which Ruth and Orpah are the ones who remained faithful to the living and the dead, while God abandoned Naomi.</w:t>
      </w:r>
    </w:p>
  </w:footnote>
  <w:footnote w:id="77">
    <w:p w14:paraId="2FAFE064" w14:textId="6BB7E642" w:rsidR="00D62C8D" w:rsidRPr="00153179" w:rsidRDefault="00D62C8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She believes that Ruth does not know who Boaz is, and explains that he is not only a relative but a potential redeemer.  This statement prepares the readers for the conclusion of the story and the theme of redeeming the fields and the name of Elimelech’s clan.</w:t>
      </w:r>
    </w:p>
  </w:footnote>
  <w:footnote w:id="78">
    <w:p w14:paraId="1FCE441D" w14:textId="21F32340" w:rsidR="00DB5125" w:rsidRPr="00153179" w:rsidRDefault="00DB512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Boaz told Ruth “cling to my girls”, but she tells Naomi that he told her to cling to the lads, and Naomi responds “it is good that you go out with his girls”. In Midrash Ruth Rabbah, Rabbi </w:t>
      </w:r>
      <w:proofErr w:type="spellStart"/>
      <w:r w:rsidRPr="00153179">
        <w:rPr>
          <w:rFonts w:asciiTheme="majorBidi" w:hAnsiTheme="majorBidi" w:cstheme="majorBidi"/>
          <w:sz w:val="24"/>
          <w:szCs w:val="24"/>
          <w:lang w:bidi="he-IL"/>
        </w:rPr>
        <w:t>Hanin</w:t>
      </w:r>
      <w:proofErr w:type="spellEnd"/>
      <w:r w:rsidRPr="00153179">
        <w:rPr>
          <w:rFonts w:asciiTheme="majorBidi" w:hAnsiTheme="majorBidi" w:cstheme="majorBidi"/>
          <w:sz w:val="24"/>
          <w:szCs w:val="24"/>
          <w:lang w:bidi="he-IL"/>
        </w:rPr>
        <w:t xml:space="preserve"> ben Levy interpreted Ruth’s words negatively, saying “she is definitely a Moabite!” and accusing her of eyeing Boaz’s lads, though Boaz and Naomi stressed that she must cling to the girls. Rabbi </w:t>
      </w:r>
      <w:proofErr w:type="spellStart"/>
      <w:r w:rsidRPr="00153179">
        <w:rPr>
          <w:rFonts w:asciiTheme="majorBidi" w:hAnsiTheme="majorBidi" w:cstheme="majorBidi"/>
          <w:sz w:val="24"/>
          <w:szCs w:val="24"/>
          <w:lang w:bidi="he-IL"/>
        </w:rPr>
        <w:t>Hanin’s</w:t>
      </w:r>
      <w:proofErr w:type="spellEnd"/>
      <w:r w:rsidRPr="00153179">
        <w:rPr>
          <w:rFonts w:asciiTheme="majorBidi" w:hAnsiTheme="majorBidi" w:cstheme="majorBidi"/>
          <w:sz w:val="24"/>
          <w:szCs w:val="24"/>
          <w:lang w:bidi="he-IL"/>
        </w:rPr>
        <w:t xml:space="preserve"> interpretation, however, contradicts Ruth behavior and character traits, as Boaz’s praise to Ruth in 3:10 for not following the lads. On the other hand, some Bible scholars who were troubled by the incongruency of Ruth’s words suggested to correct them to say girls instead of lads, just as in the words of Boaz and Naomi. But according to my interpretation, Ruth's words are accurate and carefully chosen. Ruth wanted Naomi to think she is the one who initiates the connection between Boaz and Ruth. Ruth therefore changes Boaz’s words, who told her to cling to his girls, and commanded the lads to not touch her, perhaps with the hope of becoming the redeemer and marrying her. Instead she tells Naomi that she will cling to the lads. Naomi responds by rebuking Ruth or nudging her slightly towards companionship with the girls, which will allow her later to pursue marriage with Boaz. Naomi now believes that she saved the day and reserved Ruth for Boaz.</w:t>
      </w:r>
    </w:p>
  </w:footnote>
  <w:footnote w:id="79">
    <w:p w14:paraId="321C9A4A" w14:textId="20BD32D6" w:rsidR="00DB5125" w:rsidRPr="00153179" w:rsidRDefault="00DB512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root </w:t>
      </w:r>
      <w:r w:rsidRPr="00153179">
        <w:rPr>
          <w:rFonts w:asciiTheme="majorBidi" w:hAnsiTheme="majorBidi" w:cstheme="majorBidi"/>
          <w:sz w:val="24"/>
          <w:szCs w:val="24"/>
          <w:rtl/>
          <w:lang w:bidi="he-IL"/>
        </w:rPr>
        <w:t>כלה</w:t>
      </w:r>
      <w:r w:rsidRPr="00153179">
        <w:rPr>
          <w:rFonts w:asciiTheme="majorBidi" w:hAnsiTheme="majorBidi" w:cstheme="majorBidi"/>
          <w:sz w:val="24"/>
          <w:szCs w:val="24"/>
          <w:lang w:bidi="he-IL"/>
        </w:rPr>
        <w:t xml:space="preserve"> – to finish or end</w:t>
      </w:r>
      <w:r w:rsidR="00153179">
        <w:rPr>
          <w:rFonts w:asciiTheme="majorBidi" w:hAnsiTheme="majorBidi" w:cstheme="majorBidi"/>
          <w:sz w:val="24"/>
          <w:szCs w:val="24"/>
          <w:lang w:bidi="he-IL"/>
        </w:rPr>
        <w:t xml:space="preserve">, </w:t>
      </w:r>
      <w:r w:rsidRPr="00153179">
        <w:rPr>
          <w:rFonts w:asciiTheme="majorBidi" w:hAnsiTheme="majorBidi" w:cstheme="majorBidi"/>
          <w:sz w:val="24"/>
          <w:szCs w:val="24"/>
          <w:lang w:bidi="he-IL"/>
        </w:rPr>
        <w:t xml:space="preserve">runs through the book and develops gradually from negative to positive. In the opening of the story it is found in the name of </w:t>
      </w:r>
      <w:proofErr w:type="spellStart"/>
      <w:r w:rsidRPr="00153179">
        <w:rPr>
          <w:rFonts w:asciiTheme="majorBidi" w:hAnsiTheme="majorBidi" w:cstheme="majorBidi"/>
          <w:sz w:val="24"/>
          <w:szCs w:val="24"/>
          <w:lang w:bidi="he-IL"/>
        </w:rPr>
        <w:t>Khilyon</w:t>
      </w:r>
      <w:proofErr w:type="spellEnd"/>
      <w:r w:rsidRPr="00153179">
        <w:rPr>
          <w:rFonts w:asciiTheme="majorBidi" w:hAnsiTheme="majorBidi" w:cstheme="majorBidi"/>
          <w:sz w:val="24"/>
          <w:szCs w:val="24"/>
          <w:lang w:bidi="he-IL"/>
        </w:rPr>
        <w:t>, symbolizing his annihilation. In our verse it describes the process of Ruth’s familiarization with Boaz. In 3:3 it appears in the context of the bold move, initiated by Naomi, to get Ruth and Boaz together. In verse 3:18 Naomi says that Boaz will end this matter today, “the matter” being the redemption of the field, and with it, the redemption of Ruth and Naomi.</w:t>
      </w:r>
    </w:p>
  </w:footnote>
  <w:footnote w:id="80">
    <w:p w14:paraId="65E7515C" w14:textId="26E81D25" w:rsidR="00DB5125" w:rsidRPr="00153179" w:rsidRDefault="00DB5125" w:rsidP="007A4790">
      <w:pPr>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Ruth sits with her mother-in-law - she pretends she has no plans and sits quietly with her mother-in-law, waiting for her to take initiative.  </w:t>
      </w:r>
    </w:p>
  </w:footnote>
  <w:footnote w:id="81">
    <w:p w14:paraId="4C6F4EC7" w14:textId="1B215E00" w:rsidR="00DB5125" w:rsidRPr="00153179" w:rsidRDefault="00DB512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this chapter Naomi is proactive. She tells Ruth that she seeks for her peace of mind and settling down – </w:t>
      </w:r>
      <w:r w:rsidRPr="00153179">
        <w:rPr>
          <w:rFonts w:asciiTheme="majorBidi" w:hAnsiTheme="majorBidi" w:cstheme="majorBidi"/>
          <w:sz w:val="24"/>
          <w:szCs w:val="24"/>
          <w:rtl/>
          <w:lang w:bidi="he-IL"/>
        </w:rPr>
        <w:t>מנוחה</w:t>
      </w:r>
      <w:r w:rsidRPr="00153179">
        <w:rPr>
          <w:rFonts w:asciiTheme="majorBidi" w:hAnsiTheme="majorBidi" w:cstheme="majorBidi"/>
          <w:sz w:val="24"/>
          <w:szCs w:val="24"/>
          <w:lang w:bidi="he-IL"/>
        </w:rPr>
        <w:t>. This is her own response to her argument, in the beginning of the book, that Ruth and Orpah can only settle down in the house of their future husbands.</w:t>
      </w:r>
    </w:p>
  </w:footnote>
  <w:footnote w:id="82">
    <w:p w14:paraId="5854C16E" w14:textId="039FACE3" w:rsidR="00DB5125" w:rsidRPr="00153179" w:rsidRDefault="00DB512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this is the second time Naomi uses the root </w:t>
      </w:r>
      <w:r w:rsidRPr="00153179">
        <w:rPr>
          <w:rFonts w:asciiTheme="majorBidi" w:hAnsiTheme="majorBidi" w:cstheme="majorBidi"/>
          <w:sz w:val="24"/>
          <w:szCs w:val="24"/>
          <w:rtl/>
          <w:lang w:bidi="he-IL"/>
        </w:rPr>
        <w:t>טוב</w:t>
      </w:r>
      <w:r w:rsidRPr="00153179">
        <w:rPr>
          <w:rFonts w:asciiTheme="majorBidi" w:hAnsiTheme="majorBidi" w:cstheme="majorBidi"/>
          <w:sz w:val="24"/>
          <w:szCs w:val="24"/>
          <w:lang w:bidi="he-IL"/>
        </w:rPr>
        <w:t xml:space="preserve"> - good (previously in 2:22) and it expresses the change she is going through since the time she complained “Shaddai has </w:t>
      </w:r>
      <w:proofErr w:type="spellStart"/>
      <w:r w:rsidRPr="00153179">
        <w:rPr>
          <w:rFonts w:asciiTheme="majorBidi" w:hAnsiTheme="majorBidi" w:cstheme="majorBidi"/>
          <w:sz w:val="24"/>
          <w:szCs w:val="24"/>
          <w:lang w:bidi="he-IL"/>
        </w:rPr>
        <w:t>dealth</w:t>
      </w:r>
      <w:proofErr w:type="spellEnd"/>
      <w:r w:rsidRPr="00153179">
        <w:rPr>
          <w:rFonts w:asciiTheme="majorBidi" w:hAnsiTheme="majorBidi" w:cstheme="majorBidi"/>
          <w:sz w:val="24"/>
          <w:szCs w:val="24"/>
          <w:lang w:bidi="he-IL"/>
        </w:rPr>
        <w:t xml:space="preserve"> harshly with me” (1:21).</w:t>
      </w:r>
    </w:p>
  </w:footnote>
  <w:footnote w:id="83">
    <w:p w14:paraId="3DCB1C65" w14:textId="0D561A3E" w:rsidR="00DB5125" w:rsidRPr="00153179" w:rsidRDefault="00DB512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see above 2:1.</w:t>
      </w:r>
    </w:p>
  </w:footnote>
  <w:footnote w:id="84">
    <w:p w14:paraId="29A96255" w14:textId="4C882315" w:rsidR="00DB5125" w:rsidRPr="00153179" w:rsidRDefault="00DB512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see above 2:2.</w:t>
      </w:r>
    </w:p>
  </w:footnote>
  <w:footnote w:id="85">
    <w:p w14:paraId="459F8D30" w14:textId="7CFC46D5"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There is a connection between the act of winnowing, spreading seeds, and the sexual act which leads to having descendants, since the word </w:t>
      </w:r>
      <w:r w:rsidRPr="00153179">
        <w:rPr>
          <w:rFonts w:asciiTheme="majorBidi" w:hAnsiTheme="majorBidi" w:cstheme="majorBidi"/>
          <w:sz w:val="24"/>
          <w:szCs w:val="24"/>
          <w:rtl/>
          <w:lang w:bidi="he-IL"/>
        </w:rPr>
        <w:t>זרע</w:t>
      </w:r>
      <w:r w:rsidRPr="00153179">
        <w:rPr>
          <w:rFonts w:asciiTheme="majorBidi" w:hAnsiTheme="majorBidi" w:cstheme="majorBidi"/>
          <w:sz w:val="24"/>
          <w:szCs w:val="24"/>
          <w:lang w:bidi="he-IL"/>
        </w:rPr>
        <w:t xml:space="preserve"> in Hebrew means both seeds and descendants. The rabbis interpreted in that spirit the verse “sow your seed in the morning, and do not let off in the evening” (Eccl. 11:6 and Avoth deRabbi Nathan, chapter 3).</w:t>
      </w:r>
    </w:p>
  </w:footnote>
  <w:footnote w:id="86">
    <w:p w14:paraId="3C1B396B" w14:textId="63694708" w:rsidR="00DB5125" w:rsidRPr="00153179" w:rsidRDefault="00DB5125"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Boaz might have done it at night </w:t>
      </w:r>
      <w:proofErr w:type="gramStart"/>
      <w:r w:rsidRPr="00153179">
        <w:rPr>
          <w:rFonts w:asciiTheme="majorBidi" w:hAnsiTheme="majorBidi" w:cstheme="majorBidi"/>
          <w:sz w:val="24"/>
          <w:szCs w:val="24"/>
          <w:lang w:bidi="he-IL"/>
        </w:rPr>
        <w:t>for  practical</w:t>
      </w:r>
      <w:proofErr w:type="gramEnd"/>
      <w:r w:rsidRPr="00153179">
        <w:rPr>
          <w:rFonts w:asciiTheme="majorBidi" w:hAnsiTheme="majorBidi" w:cstheme="majorBidi"/>
          <w:sz w:val="24"/>
          <w:szCs w:val="24"/>
          <w:lang w:bidi="he-IL"/>
        </w:rPr>
        <w:t xml:space="preserve"> reasons, such as the cooler weather, or because of the nightly breeze which helps in separating the wheat from the chaff. It is also probable that it was customary to perform such activities at night for good omen, as people believed that seeing the stacks of grains could cause the blessing of abundance to disappear. The We find this belief in the Talmud (Bava Metzia, 42:2): “one who is about to measure his granary should pray that it will be blessed before he sees it”.</w:t>
      </w:r>
    </w:p>
  </w:footnote>
  <w:footnote w:id="87">
    <w:p w14:paraId="4CB4259A" w14:textId="0DC181C5"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 asks Ruth to groom herself, get down to the threshing hold, and entice Boaz to marry her. This request contradicts Ruth's modest behavior as we have known her so far.</w:t>
      </w:r>
    </w:p>
  </w:footnote>
  <w:footnote w:id="88">
    <w:p w14:paraId="471D255B" w14:textId="695CC50D"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written form is </w:t>
      </w:r>
      <w:r w:rsidRPr="00153179">
        <w:rPr>
          <w:rFonts w:asciiTheme="majorBidi" w:hAnsiTheme="majorBidi" w:cstheme="majorBidi"/>
          <w:sz w:val="24"/>
          <w:szCs w:val="24"/>
          <w:rtl/>
          <w:lang w:bidi="he-IL"/>
        </w:rPr>
        <w:t>וירדתי</w:t>
      </w:r>
      <w:r w:rsidRPr="00153179">
        <w:rPr>
          <w:rFonts w:asciiTheme="majorBidi" w:hAnsiTheme="majorBidi" w:cstheme="majorBidi"/>
          <w:sz w:val="24"/>
          <w:szCs w:val="24"/>
          <w:lang w:bidi="he-IL"/>
        </w:rPr>
        <w:t xml:space="preserve"> - I will go down, but it is read as </w:t>
      </w:r>
      <w:r w:rsidRPr="00153179">
        <w:rPr>
          <w:rFonts w:asciiTheme="majorBidi" w:hAnsiTheme="majorBidi" w:cstheme="majorBidi"/>
          <w:sz w:val="24"/>
          <w:szCs w:val="24"/>
          <w:rtl/>
          <w:lang w:bidi="he-IL"/>
        </w:rPr>
        <w:t>וירדת</w:t>
      </w:r>
      <w:r w:rsidRPr="00153179">
        <w:rPr>
          <w:rFonts w:asciiTheme="majorBidi" w:hAnsiTheme="majorBidi" w:cstheme="majorBidi"/>
          <w:sz w:val="24"/>
          <w:szCs w:val="24"/>
          <w:lang w:bidi="he-IL"/>
        </w:rPr>
        <w:t xml:space="preserve"> - you shall go down. Some scholars say it is an influence of the Aramaic, but it could be a Freudian slip by Naomi, who subconsciously would have wanted to marry Boaz, as she said in 1:12 “would I marry a man tonight”, and note that in both verses the word </w:t>
      </w:r>
      <w:r w:rsidRPr="00153179">
        <w:rPr>
          <w:rFonts w:asciiTheme="majorBidi" w:hAnsiTheme="majorBidi" w:cstheme="majorBidi"/>
          <w:sz w:val="24"/>
          <w:szCs w:val="24"/>
          <w:rtl/>
          <w:lang w:bidi="he-IL"/>
        </w:rPr>
        <w:t>הלילה</w:t>
      </w:r>
      <w:r w:rsidRPr="00153179">
        <w:rPr>
          <w:rFonts w:asciiTheme="majorBidi" w:hAnsiTheme="majorBidi" w:cstheme="majorBidi"/>
          <w:sz w:val="24"/>
          <w:szCs w:val="24"/>
          <w:lang w:bidi="he-IL"/>
        </w:rPr>
        <w:t xml:space="preserve"> – tonight, is mentioned. This is also true in the next verse where it written </w:t>
      </w:r>
      <w:r w:rsidRPr="00153179">
        <w:rPr>
          <w:rFonts w:asciiTheme="majorBidi" w:hAnsiTheme="majorBidi" w:cstheme="majorBidi"/>
          <w:sz w:val="24"/>
          <w:szCs w:val="24"/>
          <w:rtl/>
          <w:lang w:bidi="he-IL"/>
        </w:rPr>
        <w:t>ושכבתי</w:t>
      </w:r>
      <w:r w:rsidRPr="00153179">
        <w:rPr>
          <w:rFonts w:asciiTheme="majorBidi" w:hAnsiTheme="majorBidi" w:cstheme="majorBidi"/>
          <w:sz w:val="24"/>
          <w:szCs w:val="24"/>
          <w:lang w:bidi="he-IL"/>
        </w:rPr>
        <w:t xml:space="preserve"> - and I will lie, but it is read </w:t>
      </w:r>
      <w:r w:rsidRPr="00153179">
        <w:rPr>
          <w:rFonts w:asciiTheme="majorBidi" w:hAnsiTheme="majorBidi" w:cstheme="majorBidi"/>
          <w:sz w:val="24"/>
          <w:szCs w:val="24"/>
          <w:rtl/>
          <w:lang w:bidi="he-IL"/>
        </w:rPr>
        <w:t>ושכבת</w:t>
      </w:r>
      <w:r w:rsidRPr="00153179">
        <w:rPr>
          <w:rFonts w:asciiTheme="majorBidi" w:hAnsiTheme="majorBidi" w:cstheme="majorBidi"/>
          <w:sz w:val="24"/>
          <w:szCs w:val="24"/>
          <w:lang w:bidi="he-IL"/>
        </w:rPr>
        <w:t xml:space="preserve"> - you will lie.</w:t>
      </w:r>
    </w:p>
  </w:footnote>
  <w:footnote w:id="89">
    <w:p w14:paraId="65A14C80" w14:textId="36EDC308"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7A4790">
        <w:rPr>
          <w:rFonts w:asciiTheme="majorBidi" w:hAnsiTheme="majorBidi" w:cstheme="majorBidi"/>
          <w:sz w:val="24"/>
          <w:szCs w:val="24"/>
          <w:lang w:bidi="he-IL"/>
        </w:rPr>
        <w:t>H</w:t>
      </w:r>
      <w:r w:rsidRPr="00153179">
        <w:rPr>
          <w:rFonts w:asciiTheme="majorBidi" w:hAnsiTheme="majorBidi" w:cstheme="majorBidi"/>
          <w:sz w:val="24"/>
          <w:szCs w:val="24"/>
          <w:lang w:bidi="he-IL"/>
        </w:rPr>
        <w:t xml:space="preserve">ere again is the root </w:t>
      </w:r>
      <w:r w:rsidRPr="00153179">
        <w:rPr>
          <w:rFonts w:asciiTheme="majorBidi" w:hAnsiTheme="majorBidi" w:cstheme="majorBidi"/>
          <w:sz w:val="24"/>
          <w:szCs w:val="24"/>
          <w:rtl/>
          <w:lang w:bidi="he-IL"/>
        </w:rPr>
        <w:t>ידע</w:t>
      </w:r>
      <w:r w:rsidRPr="00153179">
        <w:rPr>
          <w:rFonts w:asciiTheme="majorBidi" w:hAnsiTheme="majorBidi" w:cstheme="majorBidi"/>
          <w:sz w:val="24"/>
          <w:szCs w:val="24"/>
          <w:lang w:bidi="he-IL"/>
        </w:rPr>
        <w:t xml:space="preserve"> – to know. Though Naomi uses it in the sense of Ruth introducing herself to Boaz, one cannot ignore the biblical connotation of </w:t>
      </w:r>
      <w:r w:rsidRPr="00153179">
        <w:rPr>
          <w:rFonts w:asciiTheme="majorBidi" w:hAnsiTheme="majorBidi" w:cstheme="majorBidi"/>
          <w:sz w:val="24"/>
          <w:szCs w:val="24"/>
          <w:rtl/>
          <w:lang w:bidi="he-IL"/>
        </w:rPr>
        <w:t>ידע</w:t>
      </w:r>
      <w:r w:rsidRPr="00153179">
        <w:rPr>
          <w:rFonts w:asciiTheme="majorBidi" w:hAnsiTheme="majorBidi" w:cstheme="majorBidi"/>
          <w:sz w:val="24"/>
          <w:szCs w:val="24"/>
          <w:lang w:bidi="he-IL"/>
        </w:rPr>
        <w:t>, which is more intimate.</w:t>
      </w:r>
    </w:p>
  </w:footnote>
  <w:footnote w:id="90">
    <w:p w14:paraId="6B5CB460" w14:textId="3EEA45F8"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Naomi’s plan is carefully detailed. She tells Ruth not to get close to Boaz while he is still active in winnowing the threshing floor, or while eating, but rather after he ate and drank wine, when he is at ease and she can control the situation. We can hear an echo of the story of Lot and his daughters, a story which also brings about the birth of Moab, but the stories are different. In Lot’s story his daughters got him drunk and deceived him, while here Boaz drinks voluntarily, and his conversation with Ruth is under control. Lot is unaware of the incestual relationships, while Boaz id fully alert and nothing happens between him and Ruth.</w:t>
      </w:r>
    </w:p>
  </w:footnote>
  <w:footnote w:id="91">
    <w:p w14:paraId="69EB673D" w14:textId="057737EE"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w:t>
      </w:r>
      <w:r w:rsidRPr="00153179">
        <w:rPr>
          <w:rFonts w:asciiTheme="majorBidi" w:hAnsiTheme="majorBidi" w:cstheme="majorBidi"/>
          <w:sz w:val="24"/>
          <w:szCs w:val="24"/>
          <w:rtl/>
          <w:lang w:bidi="he-IL"/>
        </w:rPr>
        <w:t>יגיד</w:t>
      </w:r>
      <w:r w:rsidRPr="00153179">
        <w:rPr>
          <w:rFonts w:asciiTheme="majorBidi" w:hAnsiTheme="majorBidi" w:cstheme="majorBidi"/>
          <w:sz w:val="24"/>
          <w:szCs w:val="24"/>
          <w:lang w:bidi="he-IL"/>
        </w:rPr>
        <w:t xml:space="preserve">, as in 2:11 above – </w:t>
      </w:r>
      <w:r w:rsidRPr="00153179">
        <w:rPr>
          <w:rFonts w:asciiTheme="majorBidi" w:hAnsiTheme="majorBidi" w:cstheme="majorBidi"/>
          <w:sz w:val="24"/>
          <w:szCs w:val="24"/>
          <w:rtl/>
          <w:lang w:bidi="he-IL"/>
        </w:rPr>
        <w:t>הוגד הוגד לי</w:t>
      </w:r>
      <w:r w:rsidRPr="00153179">
        <w:rPr>
          <w:rFonts w:asciiTheme="majorBidi" w:hAnsiTheme="majorBidi" w:cstheme="majorBidi"/>
          <w:sz w:val="24"/>
          <w:szCs w:val="24"/>
          <w:lang w:bidi="he-IL"/>
        </w:rPr>
        <w:t>, I have been told. Ruth’s reward for her wonderful deeds, which were told to Boaz, is that Boaz will tell her what to do, meaning that he will plan their marriage.</w:t>
      </w:r>
    </w:p>
  </w:footnote>
  <w:footnote w:id="92">
    <w:p w14:paraId="4D87D949" w14:textId="588CA625"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 thinks that Ruth is passive and must wait for Boaz to tell her what to do.</w:t>
      </w:r>
    </w:p>
  </w:footnote>
  <w:footnote w:id="93">
    <w:p w14:paraId="32C4E9C6" w14:textId="7B2314DC"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word me, </w:t>
      </w:r>
      <w:r w:rsidRPr="00153179">
        <w:rPr>
          <w:rFonts w:asciiTheme="majorBidi" w:hAnsiTheme="majorBidi" w:cstheme="majorBidi"/>
          <w:sz w:val="24"/>
          <w:szCs w:val="24"/>
          <w:rtl/>
          <w:lang w:bidi="he-IL"/>
        </w:rPr>
        <w:t>אלי</w:t>
      </w:r>
      <w:r w:rsidRPr="00153179">
        <w:rPr>
          <w:rFonts w:asciiTheme="majorBidi" w:hAnsiTheme="majorBidi" w:cstheme="majorBidi"/>
          <w:sz w:val="24"/>
          <w:szCs w:val="24"/>
          <w:lang w:bidi="he-IL"/>
        </w:rPr>
        <w:t>, is read but not written. Maybe it alludes to the fact that Ruth erases her personality – there is no “me”. Ruth completely subjects herself to Naomi's will and lets, and this message is repeated in the next verse.</w:t>
      </w:r>
    </w:p>
  </w:footnote>
  <w:footnote w:id="94">
    <w:p w14:paraId="75D29A90" w14:textId="3BA7C8D4"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see comment on the root </w:t>
      </w:r>
      <w:r w:rsidRPr="00153179">
        <w:rPr>
          <w:rFonts w:asciiTheme="majorBidi" w:hAnsiTheme="majorBidi" w:cstheme="majorBidi"/>
          <w:sz w:val="24"/>
          <w:szCs w:val="24"/>
          <w:rtl/>
          <w:lang w:bidi="he-IL"/>
        </w:rPr>
        <w:t>טוב</w:t>
      </w:r>
      <w:r w:rsidRPr="00153179">
        <w:rPr>
          <w:rFonts w:asciiTheme="majorBidi" w:hAnsiTheme="majorBidi" w:cstheme="majorBidi"/>
          <w:sz w:val="24"/>
          <w:szCs w:val="24"/>
          <w:lang w:bidi="he-IL"/>
        </w:rPr>
        <w:t xml:space="preserve"> – good, in 3:1 above.</w:t>
      </w:r>
    </w:p>
  </w:footnote>
  <w:footnote w:id="95">
    <w:p w14:paraId="5EEC2397" w14:textId="25440610"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w:t>
      </w:r>
      <w:r w:rsidRPr="00153179">
        <w:rPr>
          <w:rFonts w:asciiTheme="majorBidi" w:hAnsiTheme="majorBidi" w:cstheme="majorBidi"/>
          <w:sz w:val="24"/>
          <w:szCs w:val="24"/>
          <w:rtl/>
          <w:lang w:bidi="he-IL"/>
        </w:rPr>
        <w:t>ויהי בחצי הלילה</w:t>
      </w:r>
      <w:r w:rsidRPr="00153179">
        <w:rPr>
          <w:rFonts w:asciiTheme="majorBidi" w:hAnsiTheme="majorBidi" w:cstheme="majorBidi"/>
          <w:sz w:val="24"/>
          <w:szCs w:val="24"/>
          <w:lang w:bidi="he-IL"/>
        </w:rPr>
        <w:t>, a dramatic expression which appears in the Bible only once more (Ex.12:29) on the eve of Israel's redemption from Egypt. Perhaps it is an allusion to the personal redemption of Ruth and Elimelech’s clan which is about to take place.</w:t>
      </w:r>
    </w:p>
  </w:footnote>
  <w:footnote w:id="96">
    <w:p w14:paraId="7CCCE341" w14:textId="6CB34DD4"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See above 2:12.</w:t>
      </w:r>
    </w:p>
  </w:footnote>
  <w:footnote w:id="97">
    <w:p w14:paraId="3C39D455" w14:textId="72393C76"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 deviates from Naomi's instructions. Naomi told her to remain passive and do whatever Boaz tells, and according to these instructions she should have simply answered “I am Ruth”. But Ruth keeps on talking and asks Boaz to spread his wings over her, and not only as a husband but as a redeemer as well. Ruth is not willing to put her plan at risk. Ruth takes this initiative because she does not want Boaz to offer to take her as a maidservant or even as his wife, but rather must have it done in context of redeeming the field and establishing descendants for her dead husband.</w:t>
      </w:r>
    </w:p>
  </w:footnote>
  <w:footnote w:id="98">
    <w:p w14:paraId="7C7197CC" w14:textId="058347DA"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This echoes Naomi’s words in 2:20.</w:t>
      </w:r>
    </w:p>
  </w:footnote>
  <w:footnote w:id="99">
    <w:p w14:paraId="280DA09B" w14:textId="1C590553"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S</w:t>
      </w:r>
      <w:r w:rsidRPr="00153179">
        <w:rPr>
          <w:rFonts w:asciiTheme="majorBidi" w:hAnsiTheme="majorBidi" w:cstheme="majorBidi"/>
          <w:sz w:val="24"/>
          <w:szCs w:val="24"/>
          <w:lang w:bidi="he-IL"/>
        </w:rPr>
        <w:t>ee above 3:1.</w:t>
      </w:r>
    </w:p>
  </w:footnote>
  <w:footnote w:id="100">
    <w:p w14:paraId="6AF8B855" w14:textId="23C93C79"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Ruth’s first act was showing faithfulness to her dead husband and to Naomi, and her last act of faithfulness is following Boaz, also for the sake of her dead husband and Naomi her. The first act is expressed by walking – </w:t>
      </w:r>
      <w:r w:rsidRPr="00153179">
        <w:rPr>
          <w:rFonts w:asciiTheme="majorBidi" w:hAnsiTheme="majorBidi" w:cstheme="majorBidi"/>
          <w:sz w:val="24"/>
          <w:szCs w:val="24"/>
          <w:rtl/>
          <w:lang w:bidi="he-IL"/>
        </w:rPr>
        <w:t>ותלך</w:t>
      </w:r>
      <w:r w:rsidRPr="00153179">
        <w:rPr>
          <w:rFonts w:asciiTheme="majorBidi" w:hAnsiTheme="majorBidi" w:cstheme="majorBidi"/>
          <w:sz w:val="24"/>
          <w:szCs w:val="24"/>
          <w:lang w:bidi="he-IL"/>
        </w:rPr>
        <w:t>, after Naomi, and the last by not walking</w:t>
      </w:r>
      <w:r w:rsidRPr="00153179">
        <w:rPr>
          <w:rFonts w:asciiTheme="majorBidi" w:hAnsiTheme="majorBidi" w:cstheme="majorBidi"/>
          <w:sz w:val="24"/>
          <w:szCs w:val="24"/>
          <w:rtl/>
          <w:lang w:bidi="he-IL"/>
        </w:rPr>
        <w:t xml:space="preserve"> </w:t>
      </w:r>
      <w:r w:rsidRPr="00153179">
        <w:rPr>
          <w:rFonts w:asciiTheme="majorBidi" w:hAnsiTheme="majorBidi" w:cstheme="majorBidi"/>
          <w:sz w:val="24"/>
          <w:szCs w:val="24"/>
          <w:lang w:bidi="he-IL"/>
        </w:rPr>
        <w:t xml:space="preserve">- </w:t>
      </w:r>
      <w:r w:rsidRPr="00153179">
        <w:rPr>
          <w:rFonts w:asciiTheme="majorBidi" w:hAnsiTheme="majorBidi" w:cstheme="majorBidi"/>
          <w:sz w:val="24"/>
          <w:szCs w:val="24"/>
          <w:rtl/>
          <w:lang w:bidi="he-IL"/>
        </w:rPr>
        <w:t>לא הלכת</w:t>
      </w:r>
      <w:r w:rsidRPr="00153179">
        <w:rPr>
          <w:rFonts w:asciiTheme="majorBidi" w:hAnsiTheme="majorBidi" w:cstheme="majorBidi"/>
          <w:sz w:val="24"/>
          <w:szCs w:val="24"/>
          <w:lang w:bidi="he-IL"/>
        </w:rPr>
        <w:t>, after the young men.</w:t>
      </w:r>
    </w:p>
  </w:footnote>
  <w:footnote w:id="101">
    <w:p w14:paraId="7CF3A24E" w14:textId="440AD898"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The emphasis is on “to you” or “for you”. Boaz now understands that Ruth is the one pulling the strings and he is impressed by her. Boaz is willing to do as she says and gives her the lead, in contrast to the obedient image she projects earlier when Naomi speaks to her (3:1-4).</w:t>
      </w:r>
    </w:p>
  </w:footnote>
  <w:footnote w:id="102">
    <w:p w14:paraId="0B47C5DD" w14:textId="4602BDA1" w:rsidR="00DB3147" w:rsidRPr="00153179" w:rsidRDefault="00DB3147"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Townspeople – in Hebrew, literally, the people </w:t>
      </w:r>
      <w:r w:rsidR="008E3DFD" w:rsidRPr="00153179">
        <w:rPr>
          <w:rFonts w:asciiTheme="majorBidi" w:hAnsiTheme="majorBidi" w:cstheme="majorBidi"/>
          <w:sz w:val="24"/>
          <w:szCs w:val="24"/>
        </w:rPr>
        <w:t xml:space="preserve">at the gate. </w:t>
      </w:r>
      <w:r w:rsidRPr="00153179">
        <w:rPr>
          <w:rFonts w:asciiTheme="majorBidi" w:hAnsiTheme="majorBidi" w:cstheme="majorBidi"/>
          <w:sz w:val="24"/>
          <w:szCs w:val="24"/>
          <w:lang w:bidi="he-IL"/>
        </w:rPr>
        <w:t xml:space="preserve">Boaz expresses willingness to perform the judicial process which takes place at the gate of the city, where the elders and the judges sit.  </w:t>
      </w:r>
    </w:p>
  </w:footnote>
  <w:footnote w:id="103">
    <w:p w14:paraId="4B144519" w14:textId="3EDEE089"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Hebrew </w:t>
      </w:r>
      <w:r w:rsidRPr="00153179">
        <w:rPr>
          <w:rFonts w:asciiTheme="majorBidi" w:hAnsiTheme="majorBidi" w:cstheme="majorBidi"/>
          <w:sz w:val="24"/>
          <w:szCs w:val="24"/>
          <w:rtl/>
          <w:lang w:bidi="he-IL"/>
        </w:rPr>
        <w:t>כי אמנם כי גואל אנכי</w:t>
      </w:r>
      <w:r w:rsidRPr="00153179">
        <w:rPr>
          <w:rFonts w:asciiTheme="majorBidi" w:hAnsiTheme="majorBidi" w:cstheme="majorBidi"/>
          <w:sz w:val="24"/>
          <w:szCs w:val="24"/>
          <w:lang w:bidi="he-IL"/>
        </w:rPr>
        <w:t xml:space="preserve"> is cumbersome and should have been </w:t>
      </w:r>
      <w:r w:rsidRPr="00153179">
        <w:rPr>
          <w:rFonts w:asciiTheme="majorBidi" w:hAnsiTheme="majorBidi" w:cstheme="majorBidi"/>
          <w:sz w:val="24"/>
          <w:szCs w:val="24"/>
          <w:rtl/>
          <w:lang w:bidi="he-IL"/>
        </w:rPr>
        <w:t>אמנם גואל אנכי</w:t>
      </w:r>
      <w:r w:rsidRPr="00153179">
        <w:rPr>
          <w:rFonts w:asciiTheme="majorBidi" w:hAnsiTheme="majorBidi" w:cstheme="majorBidi"/>
          <w:sz w:val="24"/>
          <w:szCs w:val="24"/>
          <w:lang w:bidi="he-IL"/>
        </w:rPr>
        <w:t>. The superfluous words might reflect Boaz's concern that the other redeemer will accept the offer and will marry Ruth, and this concern cause him to hesitate and speak inaccurately.</w:t>
      </w:r>
    </w:p>
  </w:footnote>
  <w:footnote w:id="104">
    <w:p w14:paraId="6C4E2EA2" w14:textId="6B3C9FB0"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word </w:t>
      </w:r>
      <w:r w:rsidRPr="00153179">
        <w:rPr>
          <w:rFonts w:asciiTheme="majorBidi" w:hAnsiTheme="majorBidi" w:cstheme="majorBidi"/>
          <w:sz w:val="24"/>
          <w:szCs w:val="24"/>
          <w:rtl/>
          <w:lang w:bidi="he-IL"/>
        </w:rPr>
        <w:t>קרוב</w:t>
      </w:r>
      <w:r w:rsidRPr="00153179">
        <w:rPr>
          <w:rFonts w:asciiTheme="majorBidi" w:hAnsiTheme="majorBidi" w:cstheme="majorBidi"/>
          <w:sz w:val="24"/>
          <w:szCs w:val="24"/>
          <w:lang w:bidi="he-IL"/>
        </w:rPr>
        <w:t xml:space="preserve"> means close and relative. closer than me – previously (2:20) Naomi said that this man is close to us. Ruth probably knew of the other, closer relative, but she did not go to his field. It is possible that Ruth focused her efforts on Boaz because she heard Naomi speak about him, and correctly assumed that he is the one with the right character quality traits of a redeemer, who is willing to marry a widow and have his sons attributed to her late husband. Indeed, Boaz proves himself as a resourceful person and was able to convince the other redeemer to give up his right. The closer redeemer is presented as one who would like to have the inheritance of Naomi, but not take upon himself the commitment of establishing a name for the dead man. The author of the book does not grant that redeemer honor and does not even mention him by name.</w:t>
      </w:r>
    </w:p>
  </w:footnote>
  <w:footnote w:id="105">
    <w:p w14:paraId="220D2119" w14:textId="77777777"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Boaz is probably concerned about Ruth and does not want to send her alone at night.</w:t>
      </w:r>
    </w:p>
  </w:footnote>
  <w:footnote w:id="106">
    <w:p w14:paraId="1469BF1C" w14:textId="2786780A"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7A4790">
        <w:rPr>
          <w:rFonts w:asciiTheme="majorBidi" w:hAnsiTheme="majorBidi" w:cstheme="majorBidi"/>
          <w:sz w:val="24"/>
          <w:szCs w:val="24"/>
          <w:lang w:bidi="he-IL"/>
        </w:rPr>
        <w:t>T</w:t>
      </w:r>
      <w:r w:rsidRPr="00153179">
        <w:rPr>
          <w:rFonts w:asciiTheme="majorBidi" w:hAnsiTheme="majorBidi" w:cstheme="majorBidi"/>
          <w:sz w:val="24"/>
          <w:szCs w:val="24"/>
          <w:lang w:bidi="he-IL"/>
        </w:rPr>
        <w:t xml:space="preserve">his is the third time the word </w:t>
      </w:r>
      <w:r w:rsidRPr="00153179">
        <w:rPr>
          <w:rFonts w:asciiTheme="majorBidi" w:hAnsiTheme="majorBidi" w:cstheme="majorBidi"/>
          <w:sz w:val="24"/>
          <w:szCs w:val="24"/>
          <w:rtl/>
          <w:lang w:bidi="he-IL"/>
        </w:rPr>
        <w:t>ותקם</w:t>
      </w:r>
      <w:r w:rsidRPr="00153179">
        <w:rPr>
          <w:rFonts w:asciiTheme="majorBidi" w:hAnsiTheme="majorBidi" w:cstheme="majorBidi"/>
          <w:sz w:val="24"/>
          <w:szCs w:val="24"/>
          <w:lang w:bidi="he-IL"/>
        </w:rPr>
        <w:t xml:space="preserve"> is mentioned in the book. In 1:6 Naomi rose with her daughters-in-law in what the first step towards getting out of their desperate situation. In 2:15 Ruth rose to glean, getting herself out of poverty and hunger, and finding grace in Boaz’s eyes. Here, her rising in the morning marks the day in which she will be redeemed. The root </w:t>
      </w:r>
      <w:r w:rsidRPr="00153179">
        <w:rPr>
          <w:rFonts w:asciiTheme="majorBidi" w:hAnsiTheme="majorBidi" w:cstheme="majorBidi"/>
          <w:sz w:val="24"/>
          <w:szCs w:val="24"/>
          <w:rtl/>
          <w:lang w:bidi="he-IL"/>
        </w:rPr>
        <w:t>קום</w:t>
      </w:r>
      <w:r w:rsidRPr="00153179">
        <w:rPr>
          <w:rFonts w:asciiTheme="majorBidi" w:hAnsiTheme="majorBidi" w:cstheme="majorBidi"/>
          <w:sz w:val="24"/>
          <w:szCs w:val="24"/>
          <w:lang w:bidi="he-IL"/>
        </w:rPr>
        <w:t xml:space="preserve"> - to get up, rise, will be mentioned again in verses 4:4 and 4:10 in the context of establishing the name of the dead man over his inheritance and achieving redemption. Ruth was present in the first occurrences of </w:t>
      </w:r>
      <w:r w:rsidRPr="00153179">
        <w:rPr>
          <w:rFonts w:asciiTheme="majorBidi" w:hAnsiTheme="majorBidi" w:cstheme="majorBidi"/>
          <w:sz w:val="24"/>
          <w:szCs w:val="24"/>
          <w:rtl/>
          <w:lang w:bidi="he-IL"/>
        </w:rPr>
        <w:t>ותקם</w:t>
      </w:r>
      <w:r w:rsidRPr="00153179">
        <w:rPr>
          <w:rFonts w:asciiTheme="majorBidi" w:hAnsiTheme="majorBidi" w:cstheme="majorBidi"/>
          <w:sz w:val="24"/>
          <w:szCs w:val="24"/>
          <w:lang w:bidi="he-IL"/>
        </w:rPr>
        <w:t>, and she is also the one whose initiative and merit brought about the last rising - establish the name of her dead husband.</w:t>
      </w:r>
    </w:p>
  </w:footnote>
  <w:footnote w:id="107">
    <w:p w14:paraId="5DAC817B" w14:textId="7F771AF5"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See above 2:10 and 2:19.</w:t>
      </w:r>
    </w:p>
  </w:footnote>
  <w:footnote w:id="108">
    <w:p w14:paraId="5FD8A958" w14:textId="6412B67F"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Great quantity, between 30-45 lbs.</w:t>
      </w:r>
    </w:p>
  </w:footnote>
  <w:footnote w:id="109">
    <w:p w14:paraId="798E9227" w14:textId="552C9E8E"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Some want to correct and read </w:t>
      </w:r>
      <w:r w:rsidRPr="00153179">
        <w:rPr>
          <w:rFonts w:asciiTheme="majorBidi" w:hAnsiTheme="majorBidi" w:cstheme="majorBidi"/>
          <w:sz w:val="24"/>
          <w:szCs w:val="24"/>
          <w:rtl/>
          <w:lang w:bidi="he-IL"/>
        </w:rPr>
        <w:t>ותבוא העיר</w:t>
      </w:r>
      <w:r w:rsidRPr="00153179">
        <w:rPr>
          <w:rFonts w:asciiTheme="majorBidi" w:hAnsiTheme="majorBidi" w:cstheme="majorBidi"/>
          <w:sz w:val="24"/>
          <w:szCs w:val="24"/>
          <w:lang w:bidi="he-IL"/>
        </w:rPr>
        <w:t xml:space="preserve"> - </w:t>
      </w:r>
      <w:r w:rsidRPr="00153179">
        <w:rPr>
          <w:rFonts w:asciiTheme="majorBidi" w:hAnsiTheme="majorBidi" w:cstheme="majorBidi"/>
          <w:b/>
          <w:bCs/>
          <w:sz w:val="24"/>
          <w:szCs w:val="24"/>
          <w:lang w:bidi="he-IL"/>
        </w:rPr>
        <w:t xml:space="preserve">she </w:t>
      </w:r>
      <w:r w:rsidRPr="00153179">
        <w:rPr>
          <w:rFonts w:asciiTheme="majorBidi" w:hAnsiTheme="majorBidi" w:cstheme="majorBidi"/>
          <w:sz w:val="24"/>
          <w:szCs w:val="24"/>
          <w:lang w:bidi="he-IL"/>
        </w:rPr>
        <w:t xml:space="preserve">came to town, to make it consistent with the flow of verbs speaking of Ruth, but the meaning is that Boaz left early and came to town before Ruth, and again the verb </w:t>
      </w:r>
      <w:r w:rsidRPr="00153179">
        <w:rPr>
          <w:rFonts w:asciiTheme="majorBidi" w:hAnsiTheme="majorBidi" w:cstheme="majorBidi"/>
          <w:sz w:val="24"/>
          <w:szCs w:val="24"/>
          <w:rtl/>
          <w:lang w:bidi="he-IL"/>
        </w:rPr>
        <w:t>בוא</w:t>
      </w:r>
      <w:r w:rsidRPr="00153179">
        <w:rPr>
          <w:rFonts w:asciiTheme="majorBidi" w:hAnsiTheme="majorBidi" w:cstheme="majorBidi"/>
          <w:sz w:val="24"/>
          <w:szCs w:val="24"/>
          <w:lang w:bidi="he-IL"/>
        </w:rPr>
        <w:t xml:space="preserve"> - to come, is used.</w:t>
      </w:r>
    </w:p>
  </w:footnote>
  <w:footnote w:id="110">
    <w:p w14:paraId="4A5B9191" w14:textId="3F6E4E9C"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While Boaz comes to the city Ruth comes to her mother-in-law.</w:t>
      </w:r>
    </w:p>
  </w:footnote>
  <w:footnote w:id="111">
    <w:p w14:paraId="25EC8802" w14:textId="5F2E4543"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Naomi does not recognize her, either because it was still dark outside, or because she lost her eyesight with age. It is also possible that Ruth now looked different, both externally and internally, and for the first time she exposes her inner energy and passion in front of Naomi, perhaps subconsciously.</w:t>
      </w:r>
    </w:p>
  </w:footnote>
  <w:footnote w:id="112">
    <w:p w14:paraId="083BB156" w14:textId="0175318A"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This reminds us of the Isaac’s words to his sons when they bring him offering. In that case, however, Jacob took the blessings from Esau by deception, Ruth is the one who toiled to achieve the blessing, while Orpah abandoned her right long ago.</w:t>
      </w:r>
    </w:p>
  </w:footnote>
  <w:footnote w:id="113">
    <w:p w14:paraId="48BF68EF" w14:textId="3746FA83"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Ruth does not answer the question because Naomi already understands it is her, and instead tells Naomi what Boaz promised her. Ruth does not tell Naomi about her active part in securing the promise, as she wants to maintain the image of an obedient girl who follows others’ orders.</w:t>
      </w:r>
    </w:p>
  </w:footnote>
  <w:footnote w:id="114">
    <w:p w14:paraId="174D4E18" w14:textId="58E695DD"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She adds, as if innocently, that the man gave her barley so she would not come to Naomi empty-handed, but while this could be a flashback to what Boaz indeed said, it is also possible that Ruth wants to remind Naomi her complaint that God brought her back empty handed. That complaint is now remedied by Boaz who would not send Ruth back empty handed.</w:t>
      </w:r>
    </w:p>
  </w:footnote>
  <w:footnote w:id="115">
    <w:p w14:paraId="0A618566" w14:textId="6CB7EB66" w:rsidR="008E3DFD" w:rsidRPr="00153179" w:rsidRDefault="008E3DFD" w:rsidP="007A4790">
      <w:pPr>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Naomi again demands obedience from Ruth and tells her to sit down my daughter and wait, as she is confident that the matter will be concluded on that very day. </w:t>
      </w:r>
    </w:p>
  </w:footnote>
  <w:footnote w:id="116">
    <w:p w14:paraId="38A15A5E" w14:textId="2828A999"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Boaz’s sitting in the gate is official and full of confidence, and it is the opposite of the way Ruth sits with Naomi at the end of chapter two and three.</w:t>
      </w:r>
    </w:p>
  </w:footnote>
  <w:footnote w:id="117">
    <w:p w14:paraId="5FF4B49F" w14:textId="2186F8D0"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007A4790">
        <w:rPr>
          <w:rFonts w:asciiTheme="majorBidi" w:hAnsiTheme="majorBidi" w:cstheme="majorBidi"/>
          <w:sz w:val="24"/>
          <w:szCs w:val="24"/>
          <w:lang w:bidi="he-IL"/>
        </w:rPr>
        <w:t>A</w:t>
      </w:r>
      <w:r w:rsidRPr="00153179">
        <w:rPr>
          <w:rFonts w:asciiTheme="majorBidi" w:hAnsiTheme="majorBidi" w:cstheme="majorBidi"/>
          <w:sz w:val="24"/>
          <w:szCs w:val="24"/>
          <w:lang w:bidi="he-IL"/>
        </w:rPr>
        <w:t xml:space="preserve">s if by </w:t>
      </w:r>
      <w:proofErr w:type="gramStart"/>
      <w:r w:rsidRPr="00153179">
        <w:rPr>
          <w:rFonts w:asciiTheme="majorBidi" w:hAnsiTheme="majorBidi" w:cstheme="majorBidi"/>
          <w:sz w:val="24"/>
          <w:szCs w:val="24"/>
          <w:lang w:bidi="he-IL"/>
        </w:rPr>
        <w:t>chance, and</w:t>
      </w:r>
      <w:proofErr w:type="gramEnd"/>
      <w:r w:rsidRPr="00153179">
        <w:rPr>
          <w:rFonts w:asciiTheme="majorBidi" w:hAnsiTheme="majorBidi" w:cstheme="majorBidi"/>
          <w:sz w:val="24"/>
          <w:szCs w:val="24"/>
          <w:lang w:bidi="he-IL"/>
        </w:rPr>
        <w:t xml:space="preserve"> compare to Boaz’s words above “do not pass away from here” (2:8).</w:t>
      </w:r>
    </w:p>
  </w:footnote>
  <w:footnote w:id="118">
    <w:p w14:paraId="25A81959" w14:textId="47C1BDBD"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Boaz is an influential and important man, and the redeemer follows his instructions without questions, as do also the elders in the following verse.</w:t>
      </w:r>
    </w:p>
  </w:footnote>
  <w:footnote w:id="119">
    <w:p w14:paraId="77E52BA2" w14:textId="7119E7C3"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 </w:t>
      </w:r>
      <w:r w:rsidRPr="00153179">
        <w:rPr>
          <w:rFonts w:asciiTheme="majorBidi" w:hAnsiTheme="majorBidi" w:cstheme="majorBidi"/>
          <w:sz w:val="24"/>
          <w:szCs w:val="24"/>
          <w:rtl/>
          <w:lang w:bidi="he-IL"/>
        </w:rPr>
        <w:t>פלוני</w:t>
      </w:r>
      <w:r w:rsidRPr="00153179">
        <w:rPr>
          <w:rFonts w:asciiTheme="majorBidi" w:hAnsiTheme="majorBidi" w:cstheme="majorBidi"/>
          <w:sz w:val="24"/>
          <w:szCs w:val="24"/>
          <w:lang w:bidi="he-IL"/>
        </w:rPr>
        <w:t xml:space="preserve"> - from </w:t>
      </w:r>
      <w:r w:rsidRPr="00153179">
        <w:rPr>
          <w:rFonts w:asciiTheme="majorBidi" w:hAnsiTheme="majorBidi" w:cstheme="majorBidi"/>
          <w:sz w:val="24"/>
          <w:szCs w:val="24"/>
          <w:rtl/>
          <w:lang w:bidi="he-IL"/>
        </w:rPr>
        <w:t>פלא/פלה</w:t>
      </w:r>
      <w:r w:rsidRPr="00153179">
        <w:rPr>
          <w:rFonts w:asciiTheme="majorBidi" w:hAnsiTheme="majorBidi" w:cstheme="majorBidi"/>
          <w:sz w:val="24"/>
          <w:szCs w:val="24"/>
          <w:lang w:bidi="he-IL"/>
        </w:rPr>
        <w:t xml:space="preserve">, unknown thing, and </w:t>
      </w:r>
      <w:r w:rsidRPr="00153179">
        <w:rPr>
          <w:rFonts w:asciiTheme="majorBidi" w:hAnsiTheme="majorBidi" w:cstheme="majorBidi"/>
          <w:sz w:val="24"/>
          <w:szCs w:val="24"/>
          <w:rtl/>
          <w:lang w:bidi="he-IL"/>
        </w:rPr>
        <w:t>אלמוני</w:t>
      </w:r>
      <w:r w:rsidRPr="00153179">
        <w:rPr>
          <w:rFonts w:asciiTheme="majorBidi" w:hAnsiTheme="majorBidi" w:cstheme="majorBidi"/>
          <w:sz w:val="24"/>
          <w:szCs w:val="24"/>
          <w:lang w:bidi="he-IL"/>
        </w:rPr>
        <w:t xml:space="preserve"> from the </w:t>
      </w:r>
      <w:r w:rsidRPr="00153179">
        <w:rPr>
          <w:rFonts w:asciiTheme="majorBidi" w:hAnsiTheme="majorBidi" w:cstheme="majorBidi"/>
          <w:sz w:val="24"/>
          <w:szCs w:val="24"/>
          <w:rtl/>
          <w:lang w:bidi="he-IL"/>
        </w:rPr>
        <w:t>אלם</w:t>
      </w:r>
      <w:r w:rsidRPr="00153179">
        <w:rPr>
          <w:rFonts w:asciiTheme="majorBidi" w:hAnsiTheme="majorBidi" w:cstheme="majorBidi"/>
          <w:sz w:val="24"/>
          <w:szCs w:val="24"/>
          <w:lang w:bidi="he-IL"/>
        </w:rPr>
        <w:t xml:space="preserve"> - keeping quiet, to signify one whose name is unknown, or is not mentioned.</w:t>
      </w:r>
    </w:p>
  </w:footnote>
  <w:footnote w:id="120">
    <w:p w14:paraId="2BA8C679" w14:textId="21F5AD47"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Not necessarily a brother but rather a relative.</w:t>
      </w:r>
    </w:p>
  </w:footnote>
  <w:footnote w:id="121">
    <w:p w14:paraId="200FFDE6" w14:textId="0FD32381"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She did not sell yet, but rather put it up for sale. The proof is, as we will see shortly, that the purchase of the field could have been carried out only by a redeemer, who with the field acquires also the wife of the dead landlord.</w:t>
      </w:r>
    </w:p>
  </w:footnote>
  <w:footnote w:id="122">
    <w:p w14:paraId="01E5708D" w14:textId="7E633DB8"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w:t>
      </w:r>
      <w:r w:rsidRPr="00153179">
        <w:rPr>
          <w:rFonts w:asciiTheme="majorBidi" w:hAnsiTheme="majorBidi" w:cstheme="majorBidi"/>
          <w:sz w:val="24"/>
          <w:szCs w:val="24"/>
          <w:rtl/>
          <w:lang w:bidi="he-IL"/>
        </w:rPr>
        <w:t>אגלה</w:t>
      </w:r>
      <w:r w:rsidRPr="00153179">
        <w:rPr>
          <w:rFonts w:asciiTheme="majorBidi" w:hAnsiTheme="majorBidi" w:cstheme="majorBidi"/>
          <w:sz w:val="24"/>
          <w:szCs w:val="24"/>
          <w:lang w:bidi="he-IL"/>
        </w:rPr>
        <w:t xml:space="preserve"> – a wordplay on the verb </w:t>
      </w:r>
      <w:r w:rsidRPr="00153179">
        <w:rPr>
          <w:rFonts w:asciiTheme="majorBidi" w:hAnsiTheme="majorBidi" w:cstheme="majorBidi"/>
          <w:sz w:val="24"/>
          <w:szCs w:val="24"/>
          <w:rtl/>
          <w:lang w:bidi="he-IL"/>
        </w:rPr>
        <w:t>גאל</w:t>
      </w:r>
      <w:r w:rsidRPr="00153179">
        <w:rPr>
          <w:rFonts w:asciiTheme="majorBidi" w:hAnsiTheme="majorBidi" w:cstheme="majorBidi"/>
          <w:sz w:val="24"/>
          <w:szCs w:val="24"/>
          <w:lang w:bidi="he-IL"/>
        </w:rPr>
        <w:t xml:space="preserve"> - to redeem, which appears in the book of Ruth twenty-four times.</w:t>
      </w:r>
    </w:p>
  </w:footnote>
  <w:footnote w:id="123">
    <w:p w14:paraId="6407E1E1" w14:textId="5203FA69" w:rsidR="008E3DFD" w:rsidRPr="00153179" w:rsidRDefault="008E3DFD"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Again</w:t>
      </w:r>
      <w:r w:rsidR="007A4790">
        <w:rPr>
          <w:rFonts w:asciiTheme="majorBidi" w:hAnsiTheme="majorBidi" w:cstheme="majorBidi"/>
          <w:sz w:val="24"/>
          <w:szCs w:val="24"/>
          <w:lang w:bidi="he-IL"/>
        </w:rPr>
        <w:t>,</w:t>
      </w:r>
      <w:r w:rsidRPr="00153179">
        <w:rPr>
          <w:rFonts w:asciiTheme="majorBidi" w:hAnsiTheme="majorBidi" w:cstheme="majorBidi"/>
          <w:sz w:val="24"/>
          <w:szCs w:val="24"/>
          <w:lang w:bidi="he-IL"/>
        </w:rPr>
        <w:t xml:space="preserve"> sitting in the context of authority and judgment.</w:t>
      </w:r>
    </w:p>
  </w:footnote>
  <w:footnote w:id="124">
    <w:p w14:paraId="3D4E3AA5" w14:textId="1AE4E60E"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It should have been written “the elders of </w:t>
      </w:r>
      <w:r w:rsidRPr="00153179">
        <w:rPr>
          <w:rFonts w:asciiTheme="majorBidi" w:hAnsiTheme="majorBidi" w:cstheme="majorBidi"/>
          <w:b/>
          <w:bCs/>
          <w:sz w:val="24"/>
          <w:szCs w:val="24"/>
          <w:lang w:bidi="he-IL"/>
        </w:rPr>
        <w:t>our</w:t>
      </w:r>
      <w:r w:rsidRPr="00153179">
        <w:rPr>
          <w:rFonts w:asciiTheme="majorBidi" w:hAnsiTheme="majorBidi" w:cstheme="majorBidi"/>
          <w:sz w:val="24"/>
          <w:szCs w:val="24"/>
          <w:lang w:bidi="he-IL"/>
        </w:rPr>
        <w:t xml:space="preserve"> people”, or “the elders of </w:t>
      </w:r>
      <w:r w:rsidRPr="00153179">
        <w:rPr>
          <w:rFonts w:asciiTheme="majorBidi" w:hAnsiTheme="majorBidi" w:cstheme="majorBidi"/>
          <w:b/>
          <w:bCs/>
          <w:sz w:val="24"/>
          <w:szCs w:val="24"/>
          <w:lang w:bidi="he-IL"/>
        </w:rPr>
        <w:t xml:space="preserve">the </w:t>
      </w:r>
      <w:r w:rsidRPr="00153179">
        <w:rPr>
          <w:rFonts w:asciiTheme="majorBidi" w:hAnsiTheme="majorBidi" w:cstheme="majorBidi"/>
          <w:sz w:val="24"/>
          <w:szCs w:val="24"/>
          <w:lang w:bidi="he-IL"/>
        </w:rPr>
        <w:t>people”. These words are a premonition that this anonymous man will decline to redeem the field, and thus will exclude himself of the nation. The elders are therefore “the elders of my people”, Boaz’s people and not of the other redeemer. This also reminds us of the argument between Naomi and Ruth in the beginning of the book, regarding the question of belonging to the nation. In both cases the message is that it is not genealogy which decides who belongs to the nation but rather one's behavior.</w:t>
      </w:r>
    </w:p>
  </w:footnote>
  <w:footnote w:id="125">
    <w:p w14:paraId="0C7AB467" w14:textId="2C308D7A"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Boaz protracted introduction, thirty-six words long, is answered by the redeemer tersely, with two words, since the matter is simple and can be decided without hesitation.</w:t>
      </w:r>
    </w:p>
  </w:footnote>
  <w:footnote w:id="126">
    <w:p w14:paraId="0529943F" w14:textId="55182486"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Boaz surprises the redeemer and adds a factor to the sale – Ruth. He does not refer to her just as Ruth, but rather as Ruth the Moabite, the wife of the dead man. This is done deliberately to deter the redeemer. Boaz says that the woman is a Moabite, a foreigner, and the fact that her husband died marks her dangerous.</w:t>
      </w:r>
    </w:p>
  </w:footnote>
  <w:footnote w:id="127">
    <w:p w14:paraId="05C96B1F" w14:textId="6CE54903"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It is written </w:t>
      </w:r>
      <w:r w:rsidRPr="00153179">
        <w:rPr>
          <w:rFonts w:asciiTheme="majorBidi" w:hAnsiTheme="majorBidi" w:cstheme="majorBidi"/>
          <w:sz w:val="24"/>
          <w:szCs w:val="24"/>
          <w:rtl/>
          <w:lang w:bidi="he-IL"/>
        </w:rPr>
        <w:t>קניתי</w:t>
      </w:r>
      <w:r w:rsidRPr="00153179">
        <w:rPr>
          <w:rFonts w:asciiTheme="majorBidi" w:hAnsiTheme="majorBidi" w:cstheme="majorBidi"/>
          <w:sz w:val="24"/>
          <w:szCs w:val="24"/>
          <w:lang w:bidi="he-IL"/>
        </w:rPr>
        <w:t xml:space="preserve"> – I will have acquired, but we read </w:t>
      </w:r>
      <w:r w:rsidRPr="00153179">
        <w:rPr>
          <w:rFonts w:asciiTheme="majorBidi" w:hAnsiTheme="majorBidi" w:cstheme="majorBidi"/>
          <w:sz w:val="24"/>
          <w:szCs w:val="24"/>
          <w:rtl/>
          <w:lang w:bidi="he-IL"/>
        </w:rPr>
        <w:t>קניתה</w:t>
      </w:r>
      <w:r w:rsidRPr="00153179">
        <w:rPr>
          <w:rFonts w:asciiTheme="majorBidi" w:hAnsiTheme="majorBidi" w:cstheme="majorBidi"/>
          <w:sz w:val="24"/>
          <w:szCs w:val="24"/>
          <w:lang w:bidi="he-IL"/>
        </w:rPr>
        <w:t xml:space="preserve"> – you will have acquired, as in 3:3 and 3:4 above the written form signals the subliminal message of Boaz that he wants to acquire the field, even though he offers it to the redeemer.</w:t>
      </w:r>
    </w:p>
  </w:footnote>
  <w:footnote w:id="128">
    <w:p w14:paraId="2061CDFC" w14:textId="44AF7D79"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rtl/>
          <w:lang w:bidi="he-IL"/>
        </w:rPr>
        <w:t>אשחית</w:t>
      </w:r>
      <w:r w:rsidRPr="00153179">
        <w:rPr>
          <w:rFonts w:asciiTheme="majorBidi" w:hAnsiTheme="majorBidi" w:cstheme="majorBidi"/>
          <w:sz w:val="24"/>
          <w:szCs w:val="24"/>
          <w:lang w:bidi="he-IL"/>
        </w:rPr>
        <w:t xml:space="preserve"> – destroy, the author echoes here the sin of Onan who destroyed his seed – </w:t>
      </w:r>
      <w:r w:rsidRPr="00153179">
        <w:rPr>
          <w:rFonts w:asciiTheme="majorBidi" w:hAnsiTheme="majorBidi" w:cstheme="majorBidi"/>
          <w:sz w:val="24"/>
          <w:szCs w:val="24"/>
          <w:rtl/>
          <w:lang w:bidi="he-IL"/>
        </w:rPr>
        <w:t>שיחת ארצה</w:t>
      </w:r>
      <w:r w:rsidRPr="00153179">
        <w:rPr>
          <w:rFonts w:asciiTheme="majorBidi" w:hAnsiTheme="majorBidi" w:cstheme="majorBidi"/>
          <w:sz w:val="24"/>
          <w:szCs w:val="24"/>
          <w:lang w:bidi="he-IL"/>
        </w:rPr>
        <w:t>, (Gen. 38:9).</w:t>
      </w:r>
    </w:p>
  </w:footnote>
  <w:footnote w:id="129">
    <w:p w14:paraId="2DC54BEF" w14:textId="1108BAB5"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At the time of the writing of the scroll the practice of removing the sandal was already obsolete. This is not the removal of the sandal associated the levirate law but rather to the act of acquisition. In general, the concept of </w:t>
      </w:r>
      <w:r w:rsidRPr="00153179">
        <w:rPr>
          <w:rFonts w:asciiTheme="majorBidi" w:hAnsiTheme="majorBidi" w:cstheme="majorBidi"/>
          <w:sz w:val="24"/>
          <w:szCs w:val="24"/>
          <w:rtl/>
          <w:lang w:bidi="he-IL"/>
        </w:rPr>
        <w:t>ייבום</w:t>
      </w:r>
      <w:r w:rsidRPr="00153179">
        <w:rPr>
          <w:rFonts w:asciiTheme="majorBidi" w:hAnsiTheme="majorBidi" w:cstheme="majorBidi"/>
          <w:sz w:val="24"/>
          <w:szCs w:val="24"/>
          <w:lang w:bidi="he-IL"/>
        </w:rPr>
        <w:t>, the levirate law, is not congruent with the law as written in Deuteronomy. Even if we explain the word “our brother” in 4:3 as saying that Boaz and the redeemer were brothers of Elimelech, the levirate law would apply to Naomi and not to Ruth. Similarly, in the story of Tamar and Judah in (Gen. 32) the levirate law also does not follow the law of the Torah, which demands that one of the brothers of the deceased man will marry his widow, but rather seems to adhere to the laws of inheritance, where the next of kin is both the heir and the one responsible for the levirate law.</w:t>
      </w:r>
    </w:p>
  </w:footnote>
  <w:footnote w:id="130">
    <w:p w14:paraId="7381B1CB" w14:textId="44B16551"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Only here we learn who married whom. </w:t>
      </w:r>
      <w:proofErr w:type="spellStart"/>
      <w:r w:rsidRPr="00153179">
        <w:rPr>
          <w:rFonts w:asciiTheme="majorBidi" w:hAnsiTheme="majorBidi" w:cstheme="majorBidi"/>
          <w:sz w:val="24"/>
          <w:szCs w:val="24"/>
          <w:lang w:bidi="he-IL"/>
        </w:rPr>
        <w:t>Khilyon</w:t>
      </w:r>
      <w:proofErr w:type="spellEnd"/>
      <w:r w:rsidRPr="00153179">
        <w:rPr>
          <w:rFonts w:asciiTheme="majorBidi" w:hAnsiTheme="majorBidi" w:cstheme="majorBidi"/>
          <w:sz w:val="24"/>
          <w:szCs w:val="24"/>
          <w:lang w:bidi="he-IL"/>
        </w:rPr>
        <w:t xml:space="preserve">, whose name means annihilation, married Orpah who turned her back on Naomi, while </w:t>
      </w:r>
      <w:proofErr w:type="spellStart"/>
      <w:r w:rsidRPr="00153179">
        <w:rPr>
          <w:rFonts w:asciiTheme="majorBidi" w:hAnsiTheme="majorBidi" w:cstheme="majorBidi"/>
          <w:sz w:val="24"/>
          <w:szCs w:val="24"/>
          <w:lang w:bidi="he-IL"/>
        </w:rPr>
        <w:t>Mahlon’s</w:t>
      </w:r>
      <w:proofErr w:type="spellEnd"/>
      <w:r w:rsidRPr="00153179">
        <w:rPr>
          <w:rFonts w:asciiTheme="majorBidi" w:hAnsiTheme="majorBidi" w:cstheme="majorBidi"/>
          <w:sz w:val="24"/>
          <w:szCs w:val="24"/>
          <w:lang w:bidi="he-IL"/>
        </w:rPr>
        <w:t xml:space="preserve"> widow Ruth pursues Naomi and her nation, and in a way cures her husband, whose name means disease.</w:t>
      </w:r>
    </w:p>
  </w:footnote>
  <w:footnote w:id="131">
    <w:p w14:paraId="74700D99" w14:textId="489FB35B"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root </w:t>
      </w:r>
      <w:r w:rsidRPr="00153179">
        <w:rPr>
          <w:rFonts w:asciiTheme="majorBidi" w:hAnsiTheme="majorBidi" w:cstheme="majorBidi"/>
          <w:sz w:val="24"/>
          <w:szCs w:val="24"/>
          <w:rtl/>
          <w:lang w:bidi="he-IL"/>
        </w:rPr>
        <w:t>בוא</w:t>
      </w:r>
      <w:r w:rsidRPr="00153179">
        <w:rPr>
          <w:rFonts w:asciiTheme="majorBidi" w:hAnsiTheme="majorBidi" w:cstheme="majorBidi"/>
          <w:sz w:val="24"/>
          <w:szCs w:val="24"/>
          <w:lang w:bidi="he-IL"/>
        </w:rPr>
        <w:t xml:space="preserve"> – to come, is mentioned several times in the book regarding Ruth, but only now she comes to a resting place, to the house of Boaz. Previously she came to Bethlehem (1:19-22), she came to the field (2:3; 2:7), and she came to her mother-in-law </w:t>
      </w:r>
      <w:r w:rsidRPr="00153179">
        <w:rPr>
          <w:rFonts w:asciiTheme="majorBidi" w:hAnsiTheme="majorBidi" w:cstheme="majorBidi"/>
          <w:sz w:val="24"/>
          <w:szCs w:val="24"/>
          <w:rtl/>
          <w:lang w:bidi="he-IL"/>
        </w:rPr>
        <w:t>)</w:t>
      </w:r>
      <w:r w:rsidRPr="00153179">
        <w:rPr>
          <w:rFonts w:asciiTheme="majorBidi" w:hAnsiTheme="majorBidi" w:cstheme="majorBidi"/>
          <w:sz w:val="24"/>
          <w:szCs w:val="24"/>
          <w:lang w:bidi="he-IL"/>
        </w:rPr>
        <w:t>3</w:t>
      </w:r>
      <w:r w:rsidRPr="00153179">
        <w:rPr>
          <w:rFonts w:asciiTheme="majorBidi" w:hAnsiTheme="majorBidi" w:cstheme="majorBidi"/>
          <w:sz w:val="24"/>
          <w:szCs w:val="24"/>
          <w:rtl/>
          <w:lang w:bidi="he-IL"/>
        </w:rPr>
        <w:t>:</w:t>
      </w:r>
      <w:r w:rsidRPr="00153179">
        <w:rPr>
          <w:rFonts w:asciiTheme="majorBidi" w:hAnsiTheme="majorBidi" w:cstheme="majorBidi"/>
          <w:sz w:val="24"/>
          <w:szCs w:val="24"/>
          <w:lang w:bidi="he-IL"/>
        </w:rPr>
        <w:t>16).</w:t>
      </w:r>
    </w:p>
  </w:footnote>
  <w:footnote w:id="132">
    <w:p w14:paraId="6E62ABCE" w14:textId="310E8771"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The last occurrence of the root </w:t>
      </w:r>
      <w:r w:rsidRPr="00153179">
        <w:rPr>
          <w:rFonts w:asciiTheme="majorBidi" w:hAnsiTheme="majorBidi" w:cstheme="majorBidi"/>
          <w:sz w:val="24"/>
          <w:szCs w:val="24"/>
          <w:rtl/>
          <w:lang w:bidi="he-IL"/>
        </w:rPr>
        <w:t>בוא</w:t>
      </w:r>
      <w:r w:rsidRPr="00153179">
        <w:rPr>
          <w:rFonts w:asciiTheme="majorBidi" w:hAnsiTheme="majorBidi" w:cstheme="majorBidi"/>
          <w:sz w:val="24"/>
          <w:szCs w:val="24"/>
          <w:lang w:bidi="he-IL"/>
        </w:rPr>
        <w:t xml:space="preserve"> – come, completes the circle of Ruth’s life and unites her with Boaz.</w:t>
      </w:r>
    </w:p>
  </w:footnote>
  <w:footnote w:id="133">
    <w:p w14:paraId="2A63EEF9" w14:textId="5079F6A2"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This might suggest that Ruth was sterile, and if this is so, she is compared by the author to the mothers of nation. There is a special connection to Sarah, because in 1:</w:t>
      </w:r>
      <w:proofErr w:type="gramStart"/>
      <w:r w:rsidRPr="00153179">
        <w:rPr>
          <w:rFonts w:asciiTheme="majorBidi" w:hAnsiTheme="majorBidi" w:cstheme="majorBidi"/>
          <w:sz w:val="24"/>
          <w:szCs w:val="24"/>
          <w:lang w:bidi="he-IL"/>
        </w:rPr>
        <w:t>4  we</w:t>
      </w:r>
      <w:proofErr w:type="gramEnd"/>
      <w:r w:rsidRPr="00153179">
        <w:rPr>
          <w:rFonts w:asciiTheme="majorBidi" w:hAnsiTheme="majorBidi" w:cstheme="majorBidi"/>
          <w:sz w:val="24"/>
          <w:szCs w:val="24"/>
          <w:lang w:bidi="he-IL"/>
        </w:rPr>
        <w:t xml:space="preserve"> read that Elimelech’s family spent ten years in Moab, and Abram and Sarai lived in Canaan for ten years without having children (Gen. 16:3).</w:t>
      </w:r>
    </w:p>
  </w:footnote>
  <w:footnote w:id="134">
    <w:p w14:paraId="7809F866" w14:textId="79A6B869"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The women's choir, which speaks here in a positive voice, is the remedy and reversal of the negative women's choir in 1:19, the choir which said in wonder “is this Naomi?”</w:t>
      </w:r>
    </w:p>
  </w:footnote>
  <w:footnote w:id="135">
    <w:p w14:paraId="6E74CBDD" w14:textId="5B0354CA"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lang w:bidi="he-IL"/>
        </w:rPr>
        <w:t xml:space="preserve"> This is also a counterreaction to Naomi's complaint when responding to the choir above.</w:t>
      </w:r>
    </w:p>
  </w:footnote>
  <w:footnote w:id="136">
    <w:p w14:paraId="37AFD4AD" w14:textId="255E1705" w:rsidR="008C7822" w:rsidRPr="00153179" w:rsidRDefault="008C7822" w:rsidP="007A4790">
      <w:pPr>
        <w:pStyle w:val="FootnoteText"/>
        <w:spacing w:line="276" w:lineRule="auto"/>
        <w:rPr>
          <w:rFonts w:asciiTheme="majorBidi" w:hAnsiTheme="majorBidi" w:cstheme="majorBidi"/>
          <w:sz w:val="24"/>
          <w:szCs w:val="24"/>
          <w:rtl/>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This is a wordplay on roots </w:t>
      </w:r>
      <w:r w:rsidRPr="00153179">
        <w:rPr>
          <w:rFonts w:asciiTheme="majorBidi" w:hAnsiTheme="majorBidi" w:cstheme="majorBidi"/>
          <w:sz w:val="24"/>
          <w:szCs w:val="24"/>
          <w:rtl/>
          <w:lang w:bidi="he-IL"/>
        </w:rPr>
        <w:t>ישב/שוב/שבת</w:t>
      </w:r>
      <w:r w:rsidRPr="00153179">
        <w:rPr>
          <w:rFonts w:asciiTheme="majorBidi" w:hAnsiTheme="majorBidi" w:cstheme="majorBidi"/>
          <w:sz w:val="24"/>
          <w:szCs w:val="24"/>
          <w:lang w:bidi="he-IL"/>
        </w:rPr>
        <w:t xml:space="preserve"> - to sit and to return, especially </w:t>
      </w:r>
      <w:proofErr w:type="gramStart"/>
      <w:r w:rsidRPr="00153179">
        <w:rPr>
          <w:rFonts w:asciiTheme="majorBidi" w:hAnsiTheme="majorBidi" w:cstheme="majorBidi"/>
          <w:sz w:val="24"/>
          <w:szCs w:val="24"/>
          <w:lang w:bidi="he-IL"/>
        </w:rPr>
        <w:t>in regards to</w:t>
      </w:r>
      <w:proofErr w:type="gramEnd"/>
      <w:r w:rsidRPr="00153179">
        <w:rPr>
          <w:rFonts w:asciiTheme="majorBidi" w:hAnsiTheme="majorBidi" w:cstheme="majorBidi"/>
          <w:sz w:val="24"/>
          <w:szCs w:val="24"/>
          <w:lang w:bidi="he-IL"/>
        </w:rPr>
        <w:t xml:space="preserve"> the enigmatic verse </w:t>
      </w:r>
      <w:r w:rsidRPr="00153179">
        <w:rPr>
          <w:rFonts w:asciiTheme="majorBidi" w:hAnsiTheme="majorBidi" w:cstheme="majorBidi"/>
          <w:sz w:val="24"/>
          <w:szCs w:val="24"/>
          <w:rtl/>
          <w:lang w:bidi="he-IL"/>
        </w:rPr>
        <w:t>זה שבתה הבית מעט</w:t>
      </w:r>
      <w:r w:rsidRPr="00153179">
        <w:rPr>
          <w:rFonts w:asciiTheme="majorBidi" w:hAnsiTheme="majorBidi" w:cstheme="majorBidi"/>
          <w:sz w:val="24"/>
          <w:szCs w:val="24"/>
          <w:lang w:bidi="he-IL"/>
        </w:rPr>
        <w:t xml:space="preserve"> (2:7).</w:t>
      </w:r>
    </w:p>
  </w:footnote>
  <w:footnote w:id="137">
    <w:p w14:paraId="2DCEAA0B" w14:textId="0834E39D"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We do not know what the name is, but the main thing is that Naomi now has a name in the nation of Israel. Note that the women speak to Naomi and not to Ruth.</w:t>
      </w:r>
    </w:p>
  </w:footnote>
  <w:footnote w:id="138">
    <w:p w14:paraId="3A5CAC36" w14:textId="3C141B63"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This is the climax of the root </w:t>
      </w:r>
      <w:r w:rsidRPr="00153179">
        <w:rPr>
          <w:rFonts w:asciiTheme="majorBidi" w:hAnsiTheme="majorBidi" w:cstheme="majorBidi"/>
          <w:sz w:val="24"/>
          <w:szCs w:val="24"/>
          <w:rtl/>
          <w:lang w:bidi="he-IL"/>
        </w:rPr>
        <w:t>שוב</w:t>
      </w:r>
      <w:r w:rsidRPr="00153179">
        <w:rPr>
          <w:rFonts w:asciiTheme="majorBidi" w:hAnsiTheme="majorBidi" w:cstheme="majorBidi"/>
          <w:sz w:val="24"/>
          <w:szCs w:val="24"/>
          <w:lang w:bidi="he-IL"/>
        </w:rPr>
        <w:t xml:space="preserve"> – return, in the book. Previously the returns were dubious and problematic - can Ruth return to Bethlehem though she was never there? Will she follow in the footsteps of Orpah who returned to her nation, to her gods, to her mother, and to her husband?  But now, the newborn brings new life and restores Naomi’s soul. The combination “return” and “soul” reminds us of the words of Ruth's grandson (Ps. 116:7) </w:t>
      </w:r>
      <w:r w:rsidRPr="00153179">
        <w:rPr>
          <w:rFonts w:asciiTheme="majorBidi" w:hAnsiTheme="majorBidi" w:cstheme="majorBidi"/>
          <w:sz w:val="24"/>
          <w:szCs w:val="24"/>
          <w:rtl/>
          <w:lang w:bidi="he-IL"/>
        </w:rPr>
        <w:t>שובי נפשי למנוחייכי</w:t>
      </w:r>
      <w:r w:rsidRPr="00153179">
        <w:rPr>
          <w:rFonts w:asciiTheme="majorBidi" w:hAnsiTheme="majorBidi" w:cstheme="majorBidi"/>
          <w:sz w:val="24"/>
          <w:szCs w:val="24"/>
          <w:lang w:bidi="he-IL"/>
        </w:rPr>
        <w:t xml:space="preserve"> – return, my soul, to your resting place.</w:t>
      </w:r>
    </w:p>
  </w:footnote>
  <w:footnote w:id="139">
    <w:p w14:paraId="52373332" w14:textId="6075BFF3" w:rsidR="008C7822" w:rsidRPr="00153179" w:rsidRDefault="008C7822"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This reminds us the words of Hannah’s prayer “the sterile one bore seven children, and the mother of many has become miserable” (1 Sam. 2:5). Naomi is both women - she had sons, lost them, and became miserable, and she also merited having seven children, represented by Ruth, who also brought her new life.</w:t>
      </w:r>
    </w:p>
  </w:footnote>
  <w:footnote w:id="140">
    <w:p w14:paraId="16AE01CD" w14:textId="77777777" w:rsidR="000A67C4" w:rsidRPr="00153179" w:rsidRDefault="000A67C4"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In Hebrew </w:t>
      </w:r>
      <w:r w:rsidRPr="00153179">
        <w:rPr>
          <w:rFonts w:asciiTheme="majorBidi" w:hAnsiTheme="majorBidi" w:cstheme="majorBidi"/>
          <w:sz w:val="24"/>
          <w:szCs w:val="24"/>
          <w:rtl/>
          <w:lang w:bidi="he-IL"/>
        </w:rPr>
        <w:t>ותשיתהו</w:t>
      </w:r>
      <w:r w:rsidRPr="00153179">
        <w:rPr>
          <w:rFonts w:asciiTheme="majorBidi" w:hAnsiTheme="majorBidi" w:cstheme="majorBidi"/>
          <w:sz w:val="24"/>
          <w:szCs w:val="24"/>
          <w:lang w:bidi="he-IL"/>
        </w:rPr>
        <w:t xml:space="preserve">. The root </w:t>
      </w:r>
      <w:r w:rsidRPr="00153179">
        <w:rPr>
          <w:rFonts w:asciiTheme="majorBidi" w:hAnsiTheme="majorBidi" w:cstheme="majorBidi"/>
          <w:sz w:val="24"/>
          <w:szCs w:val="24"/>
          <w:rtl/>
          <w:lang w:bidi="he-IL"/>
        </w:rPr>
        <w:t>שית</w:t>
      </w:r>
      <w:r w:rsidRPr="00153179">
        <w:rPr>
          <w:rFonts w:asciiTheme="majorBidi" w:hAnsiTheme="majorBidi" w:cstheme="majorBidi"/>
          <w:sz w:val="24"/>
          <w:szCs w:val="24"/>
          <w:lang w:bidi="he-IL"/>
        </w:rPr>
        <w:t xml:space="preserve"> – to put, appears in 3:15, when Boaz puts the barley on Ruth’s shoulders. There he does not want her to come to Naomi empty handed, and here Naomi’s hands are filled by the child given to her by Ruth and Boaz.</w:t>
      </w:r>
    </w:p>
  </w:footnote>
  <w:footnote w:id="141">
    <w:p w14:paraId="00B10D5F" w14:textId="7C9740DD" w:rsidR="000A67C4" w:rsidRPr="00153179" w:rsidRDefault="000A67C4" w:rsidP="007A4790">
      <w:pPr>
        <w:pStyle w:val="FootnoteText"/>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The child becomes a child of the whole city of Bethlehem as everybody is excited about the dramatic and romantic story, and especially the happy end.</w:t>
      </w:r>
    </w:p>
  </w:footnote>
  <w:footnote w:id="142">
    <w:p w14:paraId="5C5B0513" w14:textId="0D2A82CF" w:rsidR="000A67C4" w:rsidRPr="00153179" w:rsidRDefault="000A67C4" w:rsidP="007A4790">
      <w:pPr>
        <w:spacing w:line="276" w:lineRule="auto"/>
        <w:rPr>
          <w:rFonts w:asciiTheme="majorBidi" w:hAnsiTheme="majorBidi" w:cstheme="majorBidi"/>
          <w:sz w:val="24"/>
          <w:szCs w:val="24"/>
        </w:rPr>
      </w:pPr>
      <w:r w:rsidRPr="00153179">
        <w:rPr>
          <w:rStyle w:val="FootnoteReference"/>
          <w:rFonts w:asciiTheme="majorBidi" w:hAnsiTheme="majorBidi" w:cstheme="majorBidi"/>
          <w:sz w:val="24"/>
          <w:szCs w:val="24"/>
        </w:rPr>
        <w:footnoteRef/>
      </w:r>
      <w:r w:rsidRPr="00153179">
        <w:rPr>
          <w:rFonts w:asciiTheme="majorBidi" w:hAnsiTheme="majorBidi" w:cstheme="majorBidi"/>
          <w:sz w:val="24"/>
          <w:szCs w:val="24"/>
        </w:rPr>
        <w:t xml:space="preserve"> </w:t>
      </w:r>
      <w:r w:rsidRPr="00153179">
        <w:rPr>
          <w:rFonts w:asciiTheme="majorBidi" w:hAnsiTheme="majorBidi" w:cstheme="majorBidi"/>
          <w:sz w:val="24"/>
          <w:szCs w:val="24"/>
          <w:lang w:bidi="he-IL"/>
        </w:rPr>
        <w:t xml:space="preserve">This is the final proof that Ruth was willing to sacrifice everything to redeem Naomi of her depression. Ruth’s son is attributed to Naomi and Ruth does not protest. She is happy that she was able to redeem Naomi, who obviously was a special woman, and restore her soul.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072869"/>
      <w:docPartObj>
        <w:docPartGallery w:val="Page Numbers (Margins)"/>
        <w:docPartUnique/>
      </w:docPartObj>
    </w:sdtPr>
    <w:sdtEndPr/>
    <w:sdtContent>
      <w:p w14:paraId="2A68656F" w14:textId="77777777" w:rsidR="00C11A45" w:rsidRPr="00837375" w:rsidRDefault="00C11A45" w:rsidP="00837375">
        <w:pPr>
          <w:pStyle w:val="Header"/>
        </w:pPr>
        <w:r>
          <w:rPr>
            <w:noProof/>
          </w:rPr>
          <mc:AlternateContent>
            <mc:Choice Requires="wps">
              <w:drawing>
                <wp:anchor distT="0" distB="0" distL="114300" distR="114300" simplePos="0" relativeHeight="251659264" behindDoc="0" locked="0" layoutInCell="0" allowOverlap="1" wp14:anchorId="3178BCF6" wp14:editId="7FF5EC20">
                  <wp:simplePos x="0" y="0"/>
                  <wp:positionH relativeFrom="rightMargin">
                    <wp:align>right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190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081C3" w14:textId="77777777" w:rsidR="00C11A45" w:rsidRDefault="00C11A45">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564C2">
                                <w:rPr>
                                  <w:noProof/>
                                </w:rPr>
                                <w:t>1</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3178BCF6" id="Rectangle 5"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187081C3" w14:textId="77777777" w:rsidR="00C11A45" w:rsidRDefault="00C11A45">
                        <w:pPr>
                          <w:pBdr>
                            <w:top w:val="single" w:sz="4" w:space="1" w:color="D8D8D8" w:themeColor="background1" w:themeShade="D8"/>
                          </w:pBdr>
                        </w:pPr>
                        <w:r>
                          <w:t xml:space="preserve">Page | </w:t>
                        </w:r>
                        <w:r>
                          <w:fldChar w:fldCharType="begin"/>
                        </w:r>
                        <w:r>
                          <w:instrText xml:space="preserve"> PAGE   \* MERGEFORMAT </w:instrText>
                        </w:r>
                        <w:r>
                          <w:fldChar w:fldCharType="separate"/>
                        </w:r>
                        <w:r w:rsidR="006564C2">
                          <w:rPr>
                            <w:noProof/>
                          </w:rPr>
                          <w:t>1</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832"/>
    <w:multiLevelType w:val="hybridMultilevel"/>
    <w:tmpl w:val="329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E0F7F"/>
    <w:multiLevelType w:val="hybridMultilevel"/>
    <w:tmpl w:val="6B74B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06535"/>
    <w:multiLevelType w:val="hybridMultilevel"/>
    <w:tmpl w:val="D0B42FCC"/>
    <w:lvl w:ilvl="0" w:tplc="B2808E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17B1F"/>
    <w:multiLevelType w:val="hybridMultilevel"/>
    <w:tmpl w:val="5720D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24976"/>
    <w:multiLevelType w:val="hybridMultilevel"/>
    <w:tmpl w:val="4F1A2EC8"/>
    <w:lvl w:ilvl="0" w:tplc="AA60A4B6">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6DB05176"/>
    <w:multiLevelType w:val="hybridMultilevel"/>
    <w:tmpl w:val="D2C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787772">
    <w:abstractNumId w:val="3"/>
  </w:num>
  <w:num w:numId="2" w16cid:durableId="1195119548">
    <w:abstractNumId w:val="5"/>
  </w:num>
  <w:num w:numId="3" w16cid:durableId="425468979">
    <w:abstractNumId w:val="4"/>
  </w:num>
  <w:num w:numId="4" w16cid:durableId="1426726321">
    <w:abstractNumId w:val="0"/>
  </w:num>
  <w:num w:numId="5" w16cid:durableId="121046215">
    <w:abstractNumId w:val="1"/>
  </w:num>
  <w:num w:numId="6" w16cid:durableId="1001852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ED"/>
    <w:rsid w:val="000278D0"/>
    <w:rsid w:val="00035383"/>
    <w:rsid w:val="000662A8"/>
    <w:rsid w:val="000810D0"/>
    <w:rsid w:val="00083968"/>
    <w:rsid w:val="00086429"/>
    <w:rsid w:val="00086BC7"/>
    <w:rsid w:val="00092B07"/>
    <w:rsid w:val="00096899"/>
    <w:rsid w:val="00096C18"/>
    <w:rsid w:val="000A1D6C"/>
    <w:rsid w:val="000A365E"/>
    <w:rsid w:val="000A52B2"/>
    <w:rsid w:val="000A67C4"/>
    <w:rsid w:val="000D10A2"/>
    <w:rsid w:val="000D7DB0"/>
    <w:rsid w:val="000E05E4"/>
    <w:rsid w:val="000F5DB2"/>
    <w:rsid w:val="000F64BD"/>
    <w:rsid w:val="00104E00"/>
    <w:rsid w:val="00105651"/>
    <w:rsid w:val="00107708"/>
    <w:rsid w:val="001135EB"/>
    <w:rsid w:val="001206D7"/>
    <w:rsid w:val="0012487E"/>
    <w:rsid w:val="00134F90"/>
    <w:rsid w:val="00136A5F"/>
    <w:rsid w:val="00137C9F"/>
    <w:rsid w:val="00143D89"/>
    <w:rsid w:val="00150593"/>
    <w:rsid w:val="001511FF"/>
    <w:rsid w:val="00152155"/>
    <w:rsid w:val="00152513"/>
    <w:rsid w:val="00153179"/>
    <w:rsid w:val="00154B53"/>
    <w:rsid w:val="00156E82"/>
    <w:rsid w:val="001601AC"/>
    <w:rsid w:val="00161B1F"/>
    <w:rsid w:val="001646BC"/>
    <w:rsid w:val="001775B2"/>
    <w:rsid w:val="00183D08"/>
    <w:rsid w:val="001949AF"/>
    <w:rsid w:val="001A62F8"/>
    <w:rsid w:val="001B32BA"/>
    <w:rsid w:val="001C16B2"/>
    <w:rsid w:val="001C60E9"/>
    <w:rsid w:val="001D1FDE"/>
    <w:rsid w:val="001D23E3"/>
    <w:rsid w:val="001D250C"/>
    <w:rsid w:val="001E3498"/>
    <w:rsid w:val="001E5858"/>
    <w:rsid w:val="001E666B"/>
    <w:rsid w:val="001F78E8"/>
    <w:rsid w:val="00203277"/>
    <w:rsid w:val="00207CAF"/>
    <w:rsid w:val="002113B1"/>
    <w:rsid w:val="00225D7F"/>
    <w:rsid w:val="00230DD3"/>
    <w:rsid w:val="0023268A"/>
    <w:rsid w:val="002333C7"/>
    <w:rsid w:val="00233D13"/>
    <w:rsid w:val="00245BCF"/>
    <w:rsid w:val="00246B0D"/>
    <w:rsid w:val="00251EAD"/>
    <w:rsid w:val="00253EC4"/>
    <w:rsid w:val="002570DE"/>
    <w:rsid w:val="00260694"/>
    <w:rsid w:val="00277938"/>
    <w:rsid w:val="00280313"/>
    <w:rsid w:val="00283DD1"/>
    <w:rsid w:val="00294627"/>
    <w:rsid w:val="0029570F"/>
    <w:rsid w:val="002A5967"/>
    <w:rsid w:val="002B2F28"/>
    <w:rsid w:val="002B6EEE"/>
    <w:rsid w:val="002D69BD"/>
    <w:rsid w:val="002D6E44"/>
    <w:rsid w:val="002D7D35"/>
    <w:rsid w:val="002F71D1"/>
    <w:rsid w:val="003126BA"/>
    <w:rsid w:val="00316B48"/>
    <w:rsid w:val="00321D09"/>
    <w:rsid w:val="00324DD2"/>
    <w:rsid w:val="003252AF"/>
    <w:rsid w:val="00326A42"/>
    <w:rsid w:val="00331146"/>
    <w:rsid w:val="003374E2"/>
    <w:rsid w:val="003403C3"/>
    <w:rsid w:val="003418D8"/>
    <w:rsid w:val="003465D5"/>
    <w:rsid w:val="00347C0D"/>
    <w:rsid w:val="00356C3B"/>
    <w:rsid w:val="003700E0"/>
    <w:rsid w:val="00387328"/>
    <w:rsid w:val="003A0EA6"/>
    <w:rsid w:val="003A2FB8"/>
    <w:rsid w:val="003A4A2B"/>
    <w:rsid w:val="003B19F8"/>
    <w:rsid w:val="003B4C49"/>
    <w:rsid w:val="003B5EC7"/>
    <w:rsid w:val="003C2070"/>
    <w:rsid w:val="003C2E45"/>
    <w:rsid w:val="003C43A7"/>
    <w:rsid w:val="003C6EB8"/>
    <w:rsid w:val="003E3A95"/>
    <w:rsid w:val="003F6D0D"/>
    <w:rsid w:val="00400E6A"/>
    <w:rsid w:val="00404E83"/>
    <w:rsid w:val="004164C7"/>
    <w:rsid w:val="0043499D"/>
    <w:rsid w:val="00436A62"/>
    <w:rsid w:val="004429FE"/>
    <w:rsid w:val="00442C5D"/>
    <w:rsid w:val="00443DF7"/>
    <w:rsid w:val="00444B1E"/>
    <w:rsid w:val="00447568"/>
    <w:rsid w:val="00450021"/>
    <w:rsid w:val="00450730"/>
    <w:rsid w:val="00450DBF"/>
    <w:rsid w:val="0045478D"/>
    <w:rsid w:val="0045514D"/>
    <w:rsid w:val="0046435E"/>
    <w:rsid w:val="004675C4"/>
    <w:rsid w:val="0046796C"/>
    <w:rsid w:val="00467F08"/>
    <w:rsid w:val="0047144B"/>
    <w:rsid w:val="0047779C"/>
    <w:rsid w:val="00481319"/>
    <w:rsid w:val="0048410D"/>
    <w:rsid w:val="0049001B"/>
    <w:rsid w:val="00496687"/>
    <w:rsid w:val="004A3187"/>
    <w:rsid w:val="004B45E0"/>
    <w:rsid w:val="004B5DD7"/>
    <w:rsid w:val="004C1596"/>
    <w:rsid w:val="004E1106"/>
    <w:rsid w:val="004E48B6"/>
    <w:rsid w:val="004E5A97"/>
    <w:rsid w:val="004E6181"/>
    <w:rsid w:val="004E785A"/>
    <w:rsid w:val="004F06E4"/>
    <w:rsid w:val="005024B5"/>
    <w:rsid w:val="00510253"/>
    <w:rsid w:val="00511389"/>
    <w:rsid w:val="00515218"/>
    <w:rsid w:val="00517F0C"/>
    <w:rsid w:val="00521152"/>
    <w:rsid w:val="00536EBB"/>
    <w:rsid w:val="00541455"/>
    <w:rsid w:val="00541BF7"/>
    <w:rsid w:val="0055165D"/>
    <w:rsid w:val="00552D24"/>
    <w:rsid w:val="0056113F"/>
    <w:rsid w:val="00563843"/>
    <w:rsid w:val="00565EE2"/>
    <w:rsid w:val="00590061"/>
    <w:rsid w:val="005A558C"/>
    <w:rsid w:val="005B70EF"/>
    <w:rsid w:val="005C7784"/>
    <w:rsid w:val="005D19F2"/>
    <w:rsid w:val="005D2B7B"/>
    <w:rsid w:val="005E01A4"/>
    <w:rsid w:val="005E0F4C"/>
    <w:rsid w:val="005E15CF"/>
    <w:rsid w:val="005E3BFA"/>
    <w:rsid w:val="005E6FBB"/>
    <w:rsid w:val="005F0314"/>
    <w:rsid w:val="005F4ECA"/>
    <w:rsid w:val="00601B77"/>
    <w:rsid w:val="00620942"/>
    <w:rsid w:val="00622F4E"/>
    <w:rsid w:val="00624646"/>
    <w:rsid w:val="00624740"/>
    <w:rsid w:val="0062527A"/>
    <w:rsid w:val="00630D58"/>
    <w:rsid w:val="00631EEB"/>
    <w:rsid w:val="0064094D"/>
    <w:rsid w:val="006466B8"/>
    <w:rsid w:val="006514DB"/>
    <w:rsid w:val="00651DEE"/>
    <w:rsid w:val="0065396C"/>
    <w:rsid w:val="006564C2"/>
    <w:rsid w:val="00657DFF"/>
    <w:rsid w:val="00657FF4"/>
    <w:rsid w:val="00663350"/>
    <w:rsid w:val="00667BF1"/>
    <w:rsid w:val="00687FD8"/>
    <w:rsid w:val="00691CDD"/>
    <w:rsid w:val="00695131"/>
    <w:rsid w:val="006B150A"/>
    <w:rsid w:val="006B31E4"/>
    <w:rsid w:val="006C1D8B"/>
    <w:rsid w:val="006C5D85"/>
    <w:rsid w:val="006E5007"/>
    <w:rsid w:val="006E5242"/>
    <w:rsid w:val="006E7AF8"/>
    <w:rsid w:val="0070534A"/>
    <w:rsid w:val="007078C4"/>
    <w:rsid w:val="007261AF"/>
    <w:rsid w:val="0073100D"/>
    <w:rsid w:val="0074101A"/>
    <w:rsid w:val="00757A56"/>
    <w:rsid w:val="00762CBF"/>
    <w:rsid w:val="00763355"/>
    <w:rsid w:val="00763DBB"/>
    <w:rsid w:val="00765CE6"/>
    <w:rsid w:val="00767117"/>
    <w:rsid w:val="00772E70"/>
    <w:rsid w:val="00773F0F"/>
    <w:rsid w:val="0077420B"/>
    <w:rsid w:val="007840F2"/>
    <w:rsid w:val="00794D82"/>
    <w:rsid w:val="007A4680"/>
    <w:rsid w:val="007A4790"/>
    <w:rsid w:val="007A72EF"/>
    <w:rsid w:val="007C19D8"/>
    <w:rsid w:val="007E059D"/>
    <w:rsid w:val="007F15FB"/>
    <w:rsid w:val="007F185E"/>
    <w:rsid w:val="00800A3B"/>
    <w:rsid w:val="0080162C"/>
    <w:rsid w:val="0080425A"/>
    <w:rsid w:val="00804717"/>
    <w:rsid w:val="008256DA"/>
    <w:rsid w:val="0083492E"/>
    <w:rsid w:val="00837375"/>
    <w:rsid w:val="0084144F"/>
    <w:rsid w:val="0084196C"/>
    <w:rsid w:val="00856AC8"/>
    <w:rsid w:val="00862A26"/>
    <w:rsid w:val="008677F6"/>
    <w:rsid w:val="00871767"/>
    <w:rsid w:val="00874E24"/>
    <w:rsid w:val="00874E40"/>
    <w:rsid w:val="00876130"/>
    <w:rsid w:val="00876A3D"/>
    <w:rsid w:val="00887A49"/>
    <w:rsid w:val="008972DA"/>
    <w:rsid w:val="008A41AC"/>
    <w:rsid w:val="008C65E7"/>
    <w:rsid w:val="008C7822"/>
    <w:rsid w:val="008E3DFD"/>
    <w:rsid w:val="008E6727"/>
    <w:rsid w:val="008F2AC8"/>
    <w:rsid w:val="009025C1"/>
    <w:rsid w:val="00902EEE"/>
    <w:rsid w:val="00912239"/>
    <w:rsid w:val="00922875"/>
    <w:rsid w:val="00923454"/>
    <w:rsid w:val="00924BC2"/>
    <w:rsid w:val="00927E9A"/>
    <w:rsid w:val="009303FB"/>
    <w:rsid w:val="00933950"/>
    <w:rsid w:val="00934E41"/>
    <w:rsid w:val="00946F25"/>
    <w:rsid w:val="00951715"/>
    <w:rsid w:val="00974480"/>
    <w:rsid w:val="00993082"/>
    <w:rsid w:val="00997684"/>
    <w:rsid w:val="009A3D9E"/>
    <w:rsid w:val="009A7C02"/>
    <w:rsid w:val="009C0D6A"/>
    <w:rsid w:val="009C111A"/>
    <w:rsid w:val="009C2D40"/>
    <w:rsid w:val="009C33CA"/>
    <w:rsid w:val="009C52D2"/>
    <w:rsid w:val="009C5652"/>
    <w:rsid w:val="009D0A2A"/>
    <w:rsid w:val="009D0BE1"/>
    <w:rsid w:val="009D290D"/>
    <w:rsid w:val="009E334C"/>
    <w:rsid w:val="009E7F5A"/>
    <w:rsid w:val="00A0560B"/>
    <w:rsid w:val="00A2128D"/>
    <w:rsid w:val="00A241F3"/>
    <w:rsid w:val="00A263FB"/>
    <w:rsid w:val="00A3378D"/>
    <w:rsid w:val="00A44773"/>
    <w:rsid w:val="00A566D1"/>
    <w:rsid w:val="00A6246D"/>
    <w:rsid w:val="00A62C27"/>
    <w:rsid w:val="00A7528E"/>
    <w:rsid w:val="00A75719"/>
    <w:rsid w:val="00A80E15"/>
    <w:rsid w:val="00A85FE3"/>
    <w:rsid w:val="00A95827"/>
    <w:rsid w:val="00AA320B"/>
    <w:rsid w:val="00AA4C61"/>
    <w:rsid w:val="00AA67B3"/>
    <w:rsid w:val="00AB1AB0"/>
    <w:rsid w:val="00AC15FA"/>
    <w:rsid w:val="00AC3241"/>
    <w:rsid w:val="00AC3B88"/>
    <w:rsid w:val="00AC50DE"/>
    <w:rsid w:val="00AD3C76"/>
    <w:rsid w:val="00AD3E41"/>
    <w:rsid w:val="00AD4AF3"/>
    <w:rsid w:val="00AD63F7"/>
    <w:rsid w:val="00AD6D36"/>
    <w:rsid w:val="00B1362D"/>
    <w:rsid w:val="00B21C0C"/>
    <w:rsid w:val="00B24E9B"/>
    <w:rsid w:val="00B27DD3"/>
    <w:rsid w:val="00B340C2"/>
    <w:rsid w:val="00B52D01"/>
    <w:rsid w:val="00B5464C"/>
    <w:rsid w:val="00B60E01"/>
    <w:rsid w:val="00B642BF"/>
    <w:rsid w:val="00B67F68"/>
    <w:rsid w:val="00B71ACD"/>
    <w:rsid w:val="00B73B9E"/>
    <w:rsid w:val="00B7465C"/>
    <w:rsid w:val="00B747E4"/>
    <w:rsid w:val="00B81F52"/>
    <w:rsid w:val="00B82E69"/>
    <w:rsid w:val="00B86753"/>
    <w:rsid w:val="00BA0E54"/>
    <w:rsid w:val="00BA55F7"/>
    <w:rsid w:val="00BA7478"/>
    <w:rsid w:val="00BC50BB"/>
    <w:rsid w:val="00BC5143"/>
    <w:rsid w:val="00BD3B4E"/>
    <w:rsid w:val="00BD5BC2"/>
    <w:rsid w:val="00BE7BC8"/>
    <w:rsid w:val="00BF21DD"/>
    <w:rsid w:val="00C10AAC"/>
    <w:rsid w:val="00C11A45"/>
    <w:rsid w:val="00C16CD2"/>
    <w:rsid w:val="00C26B7C"/>
    <w:rsid w:val="00C26EF7"/>
    <w:rsid w:val="00C3130E"/>
    <w:rsid w:val="00C32E52"/>
    <w:rsid w:val="00C33849"/>
    <w:rsid w:val="00C36FEC"/>
    <w:rsid w:val="00C44AA8"/>
    <w:rsid w:val="00C538BE"/>
    <w:rsid w:val="00C53DD0"/>
    <w:rsid w:val="00C546E9"/>
    <w:rsid w:val="00C63231"/>
    <w:rsid w:val="00C64D97"/>
    <w:rsid w:val="00C65815"/>
    <w:rsid w:val="00C71B67"/>
    <w:rsid w:val="00C855EB"/>
    <w:rsid w:val="00C86F91"/>
    <w:rsid w:val="00C87417"/>
    <w:rsid w:val="00C90E3C"/>
    <w:rsid w:val="00C969F3"/>
    <w:rsid w:val="00CA65FC"/>
    <w:rsid w:val="00CA7C7E"/>
    <w:rsid w:val="00CB59FC"/>
    <w:rsid w:val="00CC2528"/>
    <w:rsid w:val="00CC2B01"/>
    <w:rsid w:val="00CD415C"/>
    <w:rsid w:val="00CD6B11"/>
    <w:rsid w:val="00CD7C68"/>
    <w:rsid w:val="00CE1086"/>
    <w:rsid w:val="00CE136A"/>
    <w:rsid w:val="00CE4C6E"/>
    <w:rsid w:val="00CF04ED"/>
    <w:rsid w:val="00D11614"/>
    <w:rsid w:val="00D12B99"/>
    <w:rsid w:val="00D147D3"/>
    <w:rsid w:val="00D17AC5"/>
    <w:rsid w:val="00D249F2"/>
    <w:rsid w:val="00D46D97"/>
    <w:rsid w:val="00D527C3"/>
    <w:rsid w:val="00D53D6A"/>
    <w:rsid w:val="00D62C8D"/>
    <w:rsid w:val="00D72752"/>
    <w:rsid w:val="00D73741"/>
    <w:rsid w:val="00D73856"/>
    <w:rsid w:val="00D73D81"/>
    <w:rsid w:val="00D7724D"/>
    <w:rsid w:val="00D80F43"/>
    <w:rsid w:val="00D81EC5"/>
    <w:rsid w:val="00D87932"/>
    <w:rsid w:val="00D90CB4"/>
    <w:rsid w:val="00D92F92"/>
    <w:rsid w:val="00D932BE"/>
    <w:rsid w:val="00D941F8"/>
    <w:rsid w:val="00D94EC4"/>
    <w:rsid w:val="00D966A5"/>
    <w:rsid w:val="00DA343B"/>
    <w:rsid w:val="00DA5479"/>
    <w:rsid w:val="00DB3147"/>
    <w:rsid w:val="00DB3BB0"/>
    <w:rsid w:val="00DB4E17"/>
    <w:rsid w:val="00DB5125"/>
    <w:rsid w:val="00DC0D82"/>
    <w:rsid w:val="00DC2BE7"/>
    <w:rsid w:val="00DC3224"/>
    <w:rsid w:val="00DC7937"/>
    <w:rsid w:val="00DD2687"/>
    <w:rsid w:val="00DE05F1"/>
    <w:rsid w:val="00DE6134"/>
    <w:rsid w:val="00DE6F6C"/>
    <w:rsid w:val="00DE7BE8"/>
    <w:rsid w:val="00DF5716"/>
    <w:rsid w:val="00DF6743"/>
    <w:rsid w:val="00E04978"/>
    <w:rsid w:val="00E060D0"/>
    <w:rsid w:val="00E1262C"/>
    <w:rsid w:val="00E2034F"/>
    <w:rsid w:val="00E54867"/>
    <w:rsid w:val="00E61376"/>
    <w:rsid w:val="00E62C9A"/>
    <w:rsid w:val="00E657DC"/>
    <w:rsid w:val="00E65CA7"/>
    <w:rsid w:val="00E73E0A"/>
    <w:rsid w:val="00E87713"/>
    <w:rsid w:val="00E948BC"/>
    <w:rsid w:val="00E978DA"/>
    <w:rsid w:val="00EA028B"/>
    <w:rsid w:val="00EA4D17"/>
    <w:rsid w:val="00EB45DC"/>
    <w:rsid w:val="00ED1829"/>
    <w:rsid w:val="00EE66E3"/>
    <w:rsid w:val="00EF020C"/>
    <w:rsid w:val="00EF1049"/>
    <w:rsid w:val="00EF5027"/>
    <w:rsid w:val="00F0043A"/>
    <w:rsid w:val="00F04852"/>
    <w:rsid w:val="00F0576B"/>
    <w:rsid w:val="00F12940"/>
    <w:rsid w:val="00F218EA"/>
    <w:rsid w:val="00F24C1C"/>
    <w:rsid w:val="00F3076C"/>
    <w:rsid w:val="00F308F8"/>
    <w:rsid w:val="00F3488C"/>
    <w:rsid w:val="00F36062"/>
    <w:rsid w:val="00F3719F"/>
    <w:rsid w:val="00F6162A"/>
    <w:rsid w:val="00F650A3"/>
    <w:rsid w:val="00F77615"/>
    <w:rsid w:val="00FB56C4"/>
    <w:rsid w:val="00FC6756"/>
    <w:rsid w:val="00FD6423"/>
    <w:rsid w:val="00FE3ACC"/>
    <w:rsid w:val="00FE671D"/>
    <w:rsid w:val="00FE7016"/>
    <w:rsid w:val="00FF43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DFA4C"/>
  <w15:docId w15:val="{ADA5D0D1-C93C-4BF8-9D18-EBA6B3BA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2A8"/>
  </w:style>
  <w:style w:type="paragraph" w:styleId="Heading1">
    <w:name w:val="heading 1"/>
    <w:basedOn w:val="Normal"/>
    <w:next w:val="Normal"/>
    <w:link w:val="Heading1Char"/>
    <w:uiPriority w:val="9"/>
    <w:qFormat/>
    <w:rsid w:val="000662A8"/>
    <w:pPr>
      <w:keepNext/>
      <w:keepLines/>
      <w:spacing w:before="320" w:after="80" w:line="240" w:lineRule="auto"/>
      <w:jc w:val="center"/>
      <w:outlineLvl w:val="0"/>
    </w:pPr>
    <w:rPr>
      <w:rFonts w:asciiTheme="majorHAnsi" w:eastAsiaTheme="majorEastAsia" w:hAnsiTheme="majorHAnsi" w:cstheme="majorBidi"/>
      <w:color w:val="881631" w:themeColor="accent1" w:themeShade="BF"/>
      <w:sz w:val="40"/>
      <w:szCs w:val="40"/>
    </w:rPr>
  </w:style>
  <w:style w:type="paragraph" w:styleId="Heading2">
    <w:name w:val="heading 2"/>
    <w:basedOn w:val="Normal"/>
    <w:next w:val="Normal"/>
    <w:link w:val="Heading2Char"/>
    <w:uiPriority w:val="9"/>
    <w:semiHidden/>
    <w:unhideWhenUsed/>
    <w:qFormat/>
    <w:rsid w:val="000662A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662A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662A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662A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662A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662A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662A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662A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2A8"/>
  </w:style>
  <w:style w:type="paragraph" w:styleId="Footer">
    <w:name w:val="footer"/>
    <w:basedOn w:val="Normal"/>
    <w:link w:val="FooterChar"/>
    <w:uiPriority w:val="99"/>
    <w:unhideWhenUsed/>
    <w:rsid w:val="000662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2A8"/>
  </w:style>
  <w:style w:type="character" w:customStyle="1" w:styleId="Heading1Char">
    <w:name w:val="Heading 1 Char"/>
    <w:basedOn w:val="DefaultParagraphFont"/>
    <w:link w:val="Heading1"/>
    <w:uiPriority w:val="9"/>
    <w:rsid w:val="000662A8"/>
    <w:rPr>
      <w:rFonts w:asciiTheme="majorHAnsi" w:eastAsiaTheme="majorEastAsia" w:hAnsiTheme="majorHAnsi" w:cstheme="majorBidi"/>
      <w:color w:val="881631" w:themeColor="accent1" w:themeShade="BF"/>
      <w:sz w:val="40"/>
      <w:szCs w:val="40"/>
    </w:rPr>
  </w:style>
  <w:style w:type="character" w:customStyle="1" w:styleId="Heading2Char">
    <w:name w:val="Heading 2 Char"/>
    <w:basedOn w:val="DefaultParagraphFont"/>
    <w:link w:val="Heading2"/>
    <w:uiPriority w:val="9"/>
    <w:semiHidden/>
    <w:rsid w:val="000662A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662A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662A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662A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662A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662A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662A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662A8"/>
    <w:rPr>
      <w:b/>
      <w:bCs/>
      <w:i/>
      <w:iCs/>
    </w:rPr>
  </w:style>
  <w:style w:type="paragraph" w:styleId="Caption">
    <w:name w:val="caption"/>
    <w:basedOn w:val="Normal"/>
    <w:next w:val="Normal"/>
    <w:uiPriority w:val="35"/>
    <w:semiHidden/>
    <w:unhideWhenUsed/>
    <w:qFormat/>
    <w:rsid w:val="000662A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662A8"/>
    <w:pPr>
      <w:pBdr>
        <w:top w:val="single" w:sz="6" w:space="8" w:color="BC72F0" w:themeColor="accent3"/>
        <w:bottom w:val="single" w:sz="6" w:space="8" w:color="BC72F0" w:themeColor="accent3"/>
      </w:pBdr>
      <w:spacing w:after="400" w:line="240" w:lineRule="auto"/>
      <w:contextualSpacing/>
      <w:jc w:val="center"/>
    </w:pPr>
    <w:rPr>
      <w:rFonts w:asciiTheme="majorHAnsi" w:eastAsiaTheme="majorEastAsia" w:hAnsiTheme="majorHAnsi" w:cstheme="majorBidi"/>
      <w:caps/>
      <w:color w:val="454545" w:themeColor="text2"/>
      <w:spacing w:val="30"/>
      <w:sz w:val="72"/>
      <w:szCs w:val="72"/>
    </w:rPr>
  </w:style>
  <w:style w:type="character" w:customStyle="1" w:styleId="TitleChar">
    <w:name w:val="Title Char"/>
    <w:basedOn w:val="DefaultParagraphFont"/>
    <w:link w:val="Title"/>
    <w:uiPriority w:val="10"/>
    <w:rsid w:val="000662A8"/>
    <w:rPr>
      <w:rFonts w:asciiTheme="majorHAnsi" w:eastAsiaTheme="majorEastAsia" w:hAnsiTheme="majorHAnsi" w:cstheme="majorBidi"/>
      <w:caps/>
      <w:color w:val="454545" w:themeColor="text2"/>
      <w:spacing w:val="30"/>
      <w:sz w:val="72"/>
      <w:szCs w:val="72"/>
    </w:rPr>
  </w:style>
  <w:style w:type="paragraph" w:styleId="Subtitle">
    <w:name w:val="Subtitle"/>
    <w:basedOn w:val="Normal"/>
    <w:next w:val="Normal"/>
    <w:link w:val="SubtitleChar"/>
    <w:uiPriority w:val="11"/>
    <w:qFormat/>
    <w:rsid w:val="000662A8"/>
    <w:pPr>
      <w:numPr>
        <w:ilvl w:val="1"/>
      </w:numPr>
      <w:jc w:val="center"/>
    </w:pPr>
    <w:rPr>
      <w:color w:val="454545" w:themeColor="text2"/>
      <w:sz w:val="28"/>
      <w:szCs w:val="28"/>
    </w:rPr>
  </w:style>
  <w:style w:type="character" w:customStyle="1" w:styleId="SubtitleChar">
    <w:name w:val="Subtitle Char"/>
    <w:basedOn w:val="DefaultParagraphFont"/>
    <w:link w:val="Subtitle"/>
    <w:uiPriority w:val="11"/>
    <w:rsid w:val="000662A8"/>
    <w:rPr>
      <w:color w:val="454545" w:themeColor="text2"/>
      <w:sz w:val="28"/>
      <w:szCs w:val="28"/>
    </w:rPr>
  </w:style>
  <w:style w:type="character" w:styleId="Strong">
    <w:name w:val="Strong"/>
    <w:basedOn w:val="DefaultParagraphFont"/>
    <w:uiPriority w:val="22"/>
    <w:qFormat/>
    <w:rsid w:val="000662A8"/>
    <w:rPr>
      <w:b/>
      <w:bCs/>
    </w:rPr>
  </w:style>
  <w:style w:type="character" w:styleId="Emphasis">
    <w:name w:val="Emphasis"/>
    <w:basedOn w:val="DefaultParagraphFont"/>
    <w:uiPriority w:val="20"/>
    <w:qFormat/>
    <w:rsid w:val="000662A8"/>
    <w:rPr>
      <w:i/>
      <w:iCs/>
      <w:color w:val="000000" w:themeColor="text1"/>
    </w:rPr>
  </w:style>
  <w:style w:type="paragraph" w:styleId="NoSpacing">
    <w:name w:val="No Spacing"/>
    <w:uiPriority w:val="1"/>
    <w:qFormat/>
    <w:rsid w:val="000662A8"/>
    <w:pPr>
      <w:spacing w:after="0" w:line="240" w:lineRule="auto"/>
    </w:pPr>
  </w:style>
  <w:style w:type="paragraph" w:styleId="Quote">
    <w:name w:val="Quote"/>
    <w:basedOn w:val="Normal"/>
    <w:next w:val="Normal"/>
    <w:link w:val="QuoteChar"/>
    <w:uiPriority w:val="29"/>
    <w:qFormat/>
    <w:rsid w:val="000662A8"/>
    <w:pPr>
      <w:spacing w:before="160"/>
      <w:ind w:left="720" w:right="720"/>
      <w:jc w:val="center"/>
    </w:pPr>
    <w:rPr>
      <w:i/>
      <w:iCs/>
      <w:color w:val="9521E7" w:themeColor="accent3" w:themeShade="BF"/>
      <w:sz w:val="24"/>
      <w:szCs w:val="24"/>
    </w:rPr>
  </w:style>
  <w:style w:type="character" w:customStyle="1" w:styleId="QuoteChar">
    <w:name w:val="Quote Char"/>
    <w:basedOn w:val="DefaultParagraphFont"/>
    <w:link w:val="Quote"/>
    <w:uiPriority w:val="29"/>
    <w:rsid w:val="000662A8"/>
    <w:rPr>
      <w:i/>
      <w:iCs/>
      <w:color w:val="9521E7" w:themeColor="accent3" w:themeShade="BF"/>
      <w:sz w:val="24"/>
      <w:szCs w:val="24"/>
    </w:rPr>
  </w:style>
  <w:style w:type="paragraph" w:styleId="IntenseQuote">
    <w:name w:val="Intense Quote"/>
    <w:basedOn w:val="Normal"/>
    <w:next w:val="Normal"/>
    <w:link w:val="IntenseQuoteChar"/>
    <w:uiPriority w:val="30"/>
    <w:qFormat/>
    <w:rsid w:val="000662A8"/>
    <w:pPr>
      <w:spacing w:before="160" w:line="276" w:lineRule="auto"/>
      <w:ind w:left="936" w:right="936"/>
      <w:jc w:val="center"/>
    </w:pPr>
    <w:rPr>
      <w:rFonts w:asciiTheme="majorHAnsi" w:eastAsiaTheme="majorEastAsia" w:hAnsiTheme="majorHAnsi" w:cstheme="majorBidi"/>
      <w:caps/>
      <w:color w:val="881631" w:themeColor="accent1" w:themeShade="BF"/>
      <w:sz w:val="28"/>
      <w:szCs w:val="28"/>
    </w:rPr>
  </w:style>
  <w:style w:type="character" w:customStyle="1" w:styleId="IntenseQuoteChar">
    <w:name w:val="Intense Quote Char"/>
    <w:basedOn w:val="DefaultParagraphFont"/>
    <w:link w:val="IntenseQuote"/>
    <w:uiPriority w:val="30"/>
    <w:rsid w:val="000662A8"/>
    <w:rPr>
      <w:rFonts w:asciiTheme="majorHAnsi" w:eastAsiaTheme="majorEastAsia" w:hAnsiTheme="majorHAnsi" w:cstheme="majorBidi"/>
      <w:caps/>
      <w:color w:val="881631" w:themeColor="accent1" w:themeShade="BF"/>
      <w:sz w:val="28"/>
      <w:szCs w:val="28"/>
    </w:rPr>
  </w:style>
  <w:style w:type="character" w:styleId="SubtleEmphasis">
    <w:name w:val="Subtle Emphasis"/>
    <w:basedOn w:val="DefaultParagraphFont"/>
    <w:uiPriority w:val="19"/>
    <w:qFormat/>
    <w:rsid w:val="000662A8"/>
    <w:rPr>
      <w:i/>
      <w:iCs/>
      <w:color w:val="595959" w:themeColor="text1" w:themeTint="A6"/>
    </w:rPr>
  </w:style>
  <w:style w:type="character" w:styleId="IntenseEmphasis">
    <w:name w:val="Intense Emphasis"/>
    <w:basedOn w:val="DefaultParagraphFont"/>
    <w:uiPriority w:val="21"/>
    <w:qFormat/>
    <w:rsid w:val="000662A8"/>
    <w:rPr>
      <w:b/>
      <w:bCs/>
      <w:i/>
      <w:iCs/>
      <w:color w:val="auto"/>
    </w:rPr>
  </w:style>
  <w:style w:type="character" w:styleId="SubtleReference">
    <w:name w:val="Subtle Reference"/>
    <w:basedOn w:val="DefaultParagraphFont"/>
    <w:uiPriority w:val="31"/>
    <w:qFormat/>
    <w:rsid w:val="000662A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662A8"/>
    <w:rPr>
      <w:b/>
      <w:bCs/>
      <w:caps w:val="0"/>
      <w:smallCaps/>
      <w:color w:val="auto"/>
      <w:spacing w:val="0"/>
      <w:u w:val="single"/>
    </w:rPr>
  </w:style>
  <w:style w:type="character" w:styleId="BookTitle">
    <w:name w:val="Book Title"/>
    <w:basedOn w:val="DefaultParagraphFont"/>
    <w:uiPriority w:val="33"/>
    <w:qFormat/>
    <w:rsid w:val="000662A8"/>
    <w:rPr>
      <w:b/>
      <w:bCs/>
      <w:caps w:val="0"/>
      <w:smallCaps/>
      <w:spacing w:val="0"/>
    </w:rPr>
  </w:style>
  <w:style w:type="paragraph" w:styleId="TOCHeading">
    <w:name w:val="TOC Heading"/>
    <w:basedOn w:val="Heading1"/>
    <w:next w:val="Normal"/>
    <w:uiPriority w:val="39"/>
    <w:semiHidden/>
    <w:unhideWhenUsed/>
    <w:qFormat/>
    <w:rsid w:val="000662A8"/>
    <w:pPr>
      <w:outlineLvl w:val="9"/>
    </w:pPr>
  </w:style>
  <w:style w:type="paragraph" w:styleId="EndnoteText">
    <w:name w:val="endnote text"/>
    <w:basedOn w:val="Normal"/>
    <w:link w:val="EndnoteTextChar"/>
    <w:uiPriority w:val="99"/>
    <w:semiHidden/>
    <w:unhideWhenUsed/>
    <w:rsid w:val="006539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396C"/>
    <w:rPr>
      <w:sz w:val="20"/>
      <w:szCs w:val="20"/>
    </w:rPr>
  </w:style>
  <w:style w:type="character" w:styleId="EndnoteReference">
    <w:name w:val="endnote reference"/>
    <w:basedOn w:val="DefaultParagraphFont"/>
    <w:uiPriority w:val="99"/>
    <w:semiHidden/>
    <w:unhideWhenUsed/>
    <w:rsid w:val="0065396C"/>
    <w:rPr>
      <w:vertAlign w:val="superscript"/>
    </w:rPr>
  </w:style>
  <w:style w:type="paragraph" w:styleId="ListParagraph">
    <w:name w:val="List Paragraph"/>
    <w:basedOn w:val="Normal"/>
    <w:uiPriority w:val="34"/>
    <w:qFormat/>
    <w:rsid w:val="00763DBB"/>
    <w:pPr>
      <w:spacing w:after="200" w:line="276" w:lineRule="auto"/>
      <w:ind w:left="720"/>
      <w:contextualSpacing/>
    </w:pPr>
    <w:rPr>
      <w:rFonts w:eastAsiaTheme="minorHAnsi"/>
      <w:sz w:val="22"/>
      <w:szCs w:val="22"/>
      <w:lang w:bidi="he-IL"/>
    </w:rPr>
  </w:style>
  <w:style w:type="character" w:styleId="CommentReference">
    <w:name w:val="annotation reference"/>
    <w:basedOn w:val="DefaultParagraphFont"/>
    <w:uiPriority w:val="99"/>
    <w:semiHidden/>
    <w:unhideWhenUsed/>
    <w:rsid w:val="00CE136A"/>
    <w:rPr>
      <w:sz w:val="16"/>
      <w:szCs w:val="16"/>
    </w:rPr>
  </w:style>
  <w:style w:type="paragraph" w:styleId="CommentText">
    <w:name w:val="annotation text"/>
    <w:basedOn w:val="Normal"/>
    <w:link w:val="CommentTextChar"/>
    <w:uiPriority w:val="99"/>
    <w:semiHidden/>
    <w:unhideWhenUsed/>
    <w:rsid w:val="00CE136A"/>
    <w:pPr>
      <w:spacing w:line="240" w:lineRule="auto"/>
    </w:pPr>
    <w:rPr>
      <w:sz w:val="20"/>
      <w:szCs w:val="20"/>
    </w:rPr>
  </w:style>
  <w:style w:type="character" w:customStyle="1" w:styleId="CommentTextChar">
    <w:name w:val="Comment Text Char"/>
    <w:basedOn w:val="DefaultParagraphFont"/>
    <w:link w:val="CommentText"/>
    <w:uiPriority w:val="99"/>
    <w:semiHidden/>
    <w:rsid w:val="00CE136A"/>
    <w:rPr>
      <w:sz w:val="20"/>
      <w:szCs w:val="20"/>
    </w:rPr>
  </w:style>
  <w:style w:type="paragraph" w:styleId="CommentSubject">
    <w:name w:val="annotation subject"/>
    <w:basedOn w:val="CommentText"/>
    <w:next w:val="CommentText"/>
    <w:link w:val="CommentSubjectChar"/>
    <w:uiPriority w:val="99"/>
    <w:semiHidden/>
    <w:unhideWhenUsed/>
    <w:rsid w:val="00CE136A"/>
    <w:rPr>
      <w:b/>
      <w:bCs/>
    </w:rPr>
  </w:style>
  <w:style w:type="character" w:customStyle="1" w:styleId="CommentSubjectChar">
    <w:name w:val="Comment Subject Char"/>
    <w:basedOn w:val="CommentTextChar"/>
    <w:link w:val="CommentSubject"/>
    <w:uiPriority w:val="99"/>
    <w:semiHidden/>
    <w:rsid w:val="00CE136A"/>
    <w:rPr>
      <w:b/>
      <w:bCs/>
      <w:sz w:val="20"/>
      <w:szCs w:val="20"/>
    </w:rPr>
  </w:style>
  <w:style w:type="paragraph" w:styleId="BalloonText">
    <w:name w:val="Balloon Text"/>
    <w:basedOn w:val="Normal"/>
    <w:link w:val="BalloonTextChar"/>
    <w:uiPriority w:val="99"/>
    <w:semiHidden/>
    <w:unhideWhenUsed/>
    <w:rsid w:val="00CE1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36A"/>
    <w:rPr>
      <w:rFonts w:ascii="Segoe UI" w:hAnsi="Segoe UI" w:cs="Segoe UI"/>
      <w:sz w:val="18"/>
      <w:szCs w:val="18"/>
    </w:rPr>
  </w:style>
  <w:style w:type="paragraph" w:styleId="FootnoteText">
    <w:name w:val="footnote text"/>
    <w:basedOn w:val="Normal"/>
    <w:link w:val="FootnoteTextChar"/>
    <w:uiPriority w:val="99"/>
    <w:semiHidden/>
    <w:unhideWhenUsed/>
    <w:rsid w:val="001D25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50C"/>
    <w:rPr>
      <w:sz w:val="20"/>
      <w:szCs w:val="20"/>
    </w:rPr>
  </w:style>
  <w:style w:type="character" w:styleId="FootnoteReference">
    <w:name w:val="footnote reference"/>
    <w:basedOn w:val="DefaultParagraphFont"/>
    <w:uiPriority w:val="99"/>
    <w:semiHidden/>
    <w:unhideWhenUsed/>
    <w:rsid w:val="001D2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50C13-199B-47BE-A14B-4C64F11E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Haim Ovadia</dc:creator>
  <cp:lastModifiedBy>Bill Landau</cp:lastModifiedBy>
  <cp:revision>2</cp:revision>
  <cp:lastPrinted>2019-06-07T02:40:00Z</cp:lastPrinted>
  <dcterms:created xsi:type="dcterms:W3CDTF">2022-05-27T14:19:00Z</dcterms:created>
  <dcterms:modified xsi:type="dcterms:W3CDTF">2022-05-27T14:19:00Z</dcterms:modified>
</cp:coreProperties>
</file>